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1F" w:rsidRPr="00EB7014" w:rsidRDefault="00125755" w:rsidP="00793499">
      <w:pPr>
        <w:rPr>
          <w:rFonts w:ascii="Arial" w:hAnsi="Arial" w:cs="Arial"/>
          <w:sz w:val="22"/>
          <w:szCs w:val="22"/>
          <w:lang w:val="mk-MK"/>
        </w:rPr>
      </w:pPr>
      <w:bookmarkStart w:id="0" w:name="_GoBack"/>
      <w:bookmarkEnd w:id="0"/>
      <w:r>
        <w:rPr>
          <w:rFonts w:ascii="Arial" w:hAnsi="Arial" w:cs="Arial"/>
          <w:sz w:val="22"/>
          <w:szCs w:val="22"/>
          <w:lang w:val="mk-MK"/>
        </w:rPr>
        <w:t>ПРЕДЛАГАЧ</w:t>
      </w:r>
      <w:r w:rsidR="00CF763B">
        <w:rPr>
          <w:rFonts w:ascii="Arial" w:hAnsi="Arial" w:cs="Arial"/>
          <w:sz w:val="22"/>
          <w:szCs w:val="22"/>
          <w:lang w:val="mk-MK"/>
        </w:rPr>
        <w:t>И</w:t>
      </w:r>
      <w:r>
        <w:rPr>
          <w:rFonts w:ascii="Arial" w:hAnsi="Arial" w:cs="Arial"/>
          <w:sz w:val="22"/>
          <w:szCs w:val="22"/>
          <w:lang w:val="mk-MK"/>
        </w:rPr>
        <w:t>: Г</w:t>
      </w:r>
      <w:r w:rsidR="00CF763B">
        <w:rPr>
          <w:rFonts w:ascii="Arial" w:hAnsi="Arial" w:cs="Arial"/>
          <w:sz w:val="22"/>
          <w:szCs w:val="22"/>
          <w:lang w:val="mk-MK"/>
        </w:rPr>
        <w:t>рупа пратеници</w:t>
      </w:r>
    </w:p>
    <w:p w:rsidR="00793499" w:rsidRPr="00EB7014" w:rsidRDefault="00793499" w:rsidP="00EB7014">
      <w:pPr>
        <w:jc w:val="both"/>
        <w:rPr>
          <w:rFonts w:ascii="Arial" w:hAnsi="Arial" w:cs="Arial"/>
          <w:sz w:val="22"/>
          <w:szCs w:val="22"/>
        </w:rPr>
      </w:pPr>
    </w:p>
    <w:p w:rsidR="00793499" w:rsidRPr="00EF06B9" w:rsidRDefault="00793499" w:rsidP="00793499">
      <w:pPr>
        <w:jc w:val="both"/>
        <w:rPr>
          <w:rFonts w:ascii="Arial" w:hAnsi="Arial" w:cs="Arial"/>
          <w:sz w:val="22"/>
          <w:szCs w:val="22"/>
          <w:lang w:val="ru-RU"/>
        </w:rPr>
      </w:pPr>
    </w:p>
    <w:p w:rsidR="00793499" w:rsidRPr="00EF06B9" w:rsidRDefault="00793499" w:rsidP="00793499">
      <w:pPr>
        <w:rPr>
          <w:rFonts w:ascii="Arial" w:hAnsi="Arial" w:cs="Arial"/>
          <w:b/>
          <w:sz w:val="22"/>
          <w:szCs w:val="22"/>
          <w:lang w:val="ru-RU"/>
        </w:rPr>
      </w:pPr>
    </w:p>
    <w:p w:rsidR="00125755" w:rsidRDefault="00125755"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Default="00AC2A54" w:rsidP="00793499">
      <w:pPr>
        <w:rPr>
          <w:rFonts w:ascii="Arial" w:hAnsi="Arial" w:cs="Arial"/>
          <w:b/>
          <w:sz w:val="22"/>
          <w:szCs w:val="22"/>
          <w:lang w:val="mk-MK"/>
        </w:rPr>
      </w:pPr>
    </w:p>
    <w:p w:rsidR="00AC2A54" w:rsidRPr="00125755" w:rsidRDefault="00AC2A54" w:rsidP="00793499">
      <w:pPr>
        <w:rPr>
          <w:rFonts w:ascii="Arial" w:hAnsi="Arial" w:cs="Arial"/>
          <w:b/>
          <w:sz w:val="22"/>
          <w:szCs w:val="22"/>
          <w:lang w:val="mk-MK"/>
        </w:rPr>
      </w:pPr>
    </w:p>
    <w:p w:rsidR="00793499" w:rsidRPr="00EF06B9" w:rsidRDefault="00E347FE" w:rsidP="00CF763B">
      <w:pPr>
        <w:spacing w:line="360" w:lineRule="auto"/>
        <w:jc w:val="center"/>
        <w:rPr>
          <w:rFonts w:ascii="Arial" w:hAnsi="Arial" w:cs="Arial"/>
          <w:sz w:val="22"/>
          <w:szCs w:val="22"/>
          <w:lang w:val="mk-MK"/>
        </w:rPr>
      </w:pPr>
      <w:r>
        <w:rPr>
          <w:rFonts w:ascii="Arial" w:hAnsi="Arial" w:cs="Arial"/>
          <w:sz w:val="22"/>
          <w:szCs w:val="22"/>
          <w:lang w:val="mk-MK"/>
        </w:rPr>
        <w:t xml:space="preserve">П Р Е Д Л О Г </w:t>
      </w:r>
      <w:r w:rsidR="00CF763B">
        <w:rPr>
          <w:rFonts w:ascii="Arial" w:hAnsi="Arial" w:cs="Arial"/>
          <w:sz w:val="22"/>
          <w:szCs w:val="22"/>
          <w:lang w:val="mk-MK"/>
        </w:rPr>
        <w:t xml:space="preserve"> Н А </w:t>
      </w:r>
      <w:r>
        <w:rPr>
          <w:rFonts w:ascii="Arial" w:hAnsi="Arial" w:cs="Arial"/>
          <w:sz w:val="22"/>
          <w:szCs w:val="22"/>
          <w:lang w:val="mk-MK"/>
        </w:rPr>
        <w:t xml:space="preserve"> </w:t>
      </w:r>
      <w:r w:rsidRPr="00EF06B9">
        <w:rPr>
          <w:rFonts w:ascii="Arial" w:hAnsi="Arial" w:cs="Arial"/>
          <w:sz w:val="22"/>
          <w:szCs w:val="22"/>
          <w:lang w:val="mk-MK"/>
        </w:rPr>
        <w:t>З А К О Н</w:t>
      </w:r>
    </w:p>
    <w:p w:rsidR="00E507D8" w:rsidRPr="00017025" w:rsidRDefault="00E347FE" w:rsidP="00E507D8">
      <w:pPr>
        <w:jc w:val="center"/>
        <w:rPr>
          <w:rFonts w:ascii="Arial" w:hAnsi="Arial" w:cs="Arial"/>
        </w:rPr>
      </w:pPr>
      <w:r>
        <w:rPr>
          <w:rFonts w:ascii="Arial" w:eastAsia="StobiSerif Regular" w:hAnsi="Arial" w:cs="Arial"/>
          <w:sz w:val="22"/>
          <w:szCs w:val="22"/>
          <w:lang w:val="mk-MK"/>
        </w:rPr>
        <w:t xml:space="preserve">ЗА ИЗМЕНУВАЊЕ </w:t>
      </w:r>
      <w:r w:rsidR="00CF763B">
        <w:rPr>
          <w:rFonts w:ascii="Arial" w:eastAsia="StobiSerif Regular" w:hAnsi="Arial" w:cs="Arial"/>
          <w:sz w:val="22"/>
          <w:szCs w:val="22"/>
          <w:lang w:val="mk-MK"/>
        </w:rPr>
        <w:t xml:space="preserve">И ДОПОЛНУВАЊЕ </w:t>
      </w:r>
      <w:r>
        <w:rPr>
          <w:rFonts w:ascii="Arial" w:eastAsia="StobiSerif Regular" w:hAnsi="Arial" w:cs="Arial"/>
          <w:sz w:val="22"/>
          <w:szCs w:val="22"/>
          <w:lang w:val="mk-MK"/>
        </w:rPr>
        <w:t>НА ЗАКОНОТ ЗА СПОРТОТ</w:t>
      </w:r>
      <w:r w:rsidR="00E507D8">
        <w:rPr>
          <w:rFonts w:ascii="Arial" w:eastAsia="StobiSerif Regular" w:hAnsi="Arial" w:cs="Arial"/>
          <w:sz w:val="22"/>
          <w:szCs w:val="22"/>
          <w:lang w:val="mk-MK"/>
        </w:rPr>
        <w:t xml:space="preserve">, </w:t>
      </w:r>
      <w:r w:rsidR="00E507D8">
        <w:rPr>
          <w:rFonts w:ascii="Arial" w:eastAsia="StobiSerif" w:hAnsi="Arial" w:cs="Arial"/>
          <w:sz w:val="22"/>
          <w:szCs w:val="22"/>
          <w:lang w:val="mk-MK"/>
        </w:rPr>
        <w:t>ПО СКРАТЕНА ПОСТАПКА</w:t>
      </w:r>
    </w:p>
    <w:p w:rsidR="00793499" w:rsidRPr="004A3AA4" w:rsidRDefault="00793499" w:rsidP="00CF763B">
      <w:pPr>
        <w:spacing w:line="360" w:lineRule="auto"/>
        <w:jc w:val="center"/>
        <w:rPr>
          <w:rFonts w:ascii="Arial" w:hAnsi="Arial" w:cs="Arial"/>
          <w:sz w:val="22"/>
          <w:szCs w:val="22"/>
          <w:lang w:val="mk-MK"/>
        </w:rPr>
      </w:pPr>
    </w:p>
    <w:p w:rsidR="00320D7F" w:rsidRPr="00EF06B9" w:rsidRDefault="00320D7F" w:rsidP="00CF763B">
      <w:pPr>
        <w:spacing w:line="360" w:lineRule="auto"/>
        <w:jc w:val="center"/>
        <w:rPr>
          <w:rFonts w:ascii="Arial" w:hAnsi="Arial" w:cs="Arial"/>
          <w:sz w:val="22"/>
          <w:szCs w:val="22"/>
          <w:lang w:val="mk-MK"/>
        </w:rPr>
      </w:pPr>
    </w:p>
    <w:p w:rsidR="00320D7F" w:rsidRPr="00E46D51" w:rsidRDefault="00320D7F" w:rsidP="00E46D51">
      <w:pPr>
        <w:jc w:val="center"/>
        <w:rPr>
          <w:rFonts w:ascii="Arial" w:hAnsi="Arial" w:cs="Arial"/>
          <w:color w:val="FF0000"/>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lang w:val="mk-MK"/>
        </w:rPr>
      </w:pPr>
    </w:p>
    <w:p w:rsidR="00613946" w:rsidRPr="00EF06B9" w:rsidRDefault="00613946" w:rsidP="00793499">
      <w:pPr>
        <w:rPr>
          <w:rFonts w:ascii="Arial" w:hAnsi="Arial" w:cs="Arial"/>
          <w:sz w:val="22"/>
          <w:szCs w:val="22"/>
        </w:rPr>
      </w:pPr>
    </w:p>
    <w:p w:rsidR="002F000A" w:rsidRPr="00EF06B9" w:rsidRDefault="002F000A" w:rsidP="00793499">
      <w:pPr>
        <w:rPr>
          <w:rFonts w:ascii="Arial" w:hAnsi="Arial" w:cs="Arial"/>
          <w:sz w:val="22"/>
          <w:szCs w:val="22"/>
        </w:rPr>
      </w:pPr>
    </w:p>
    <w:p w:rsidR="002F000A" w:rsidRPr="00EF06B9" w:rsidRDefault="002F000A" w:rsidP="00793499">
      <w:pPr>
        <w:rPr>
          <w:rFonts w:ascii="Arial" w:hAnsi="Arial" w:cs="Arial"/>
          <w:sz w:val="22"/>
          <w:szCs w:val="22"/>
        </w:rPr>
      </w:pPr>
    </w:p>
    <w:p w:rsidR="00793499" w:rsidRDefault="00793499"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EB7014" w:rsidRDefault="00EB7014" w:rsidP="00793499">
      <w:pPr>
        <w:rPr>
          <w:rFonts w:ascii="Arial" w:hAnsi="Arial" w:cs="Arial"/>
          <w:sz w:val="22"/>
          <w:szCs w:val="22"/>
          <w:lang w:val="mk-MK"/>
        </w:rPr>
      </w:pPr>
    </w:p>
    <w:p w:rsidR="00423963" w:rsidRPr="00EF06B9" w:rsidRDefault="00423963" w:rsidP="00793499">
      <w:pPr>
        <w:rPr>
          <w:rFonts w:ascii="Arial" w:hAnsi="Arial" w:cs="Arial"/>
          <w:sz w:val="22"/>
          <w:szCs w:val="22"/>
          <w:lang w:val="mk-MK"/>
        </w:rPr>
      </w:pPr>
    </w:p>
    <w:p w:rsidR="00423963" w:rsidRPr="00EF06B9" w:rsidRDefault="00423963" w:rsidP="00793499">
      <w:pPr>
        <w:rPr>
          <w:rFonts w:ascii="Arial" w:hAnsi="Arial" w:cs="Arial"/>
          <w:sz w:val="22"/>
          <w:szCs w:val="22"/>
          <w:lang w:val="mk-MK"/>
        </w:rPr>
      </w:pPr>
    </w:p>
    <w:p w:rsidR="00877B2D" w:rsidRDefault="00793499" w:rsidP="00ED1664">
      <w:pPr>
        <w:jc w:val="center"/>
        <w:rPr>
          <w:rFonts w:ascii="Arial" w:hAnsi="Arial" w:cs="Arial"/>
          <w:sz w:val="22"/>
          <w:szCs w:val="22"/>
          <w:lang w:val="mk-MK"/>
        </w:rPr>
      </w:pPr>
      <w:r w:rsidRPr="00EF06B9">
        <w:rPr>
          <w:rFonts w:ascii="Arial" w:hAnsi="Arial" w:cs="Arial"/>
          <w:sz w:val="22"/>
          <w:szCs w:val="22"/>
          <w:lang w:val="mk-MK"/>
        </w:rPr>
        <w:t xml:space="preserve">Скопје, </w:t>
      </w:r>
      <w:r w:rsidR="00AB728E">
        <w:rPr>
          <w:rFonts w:ascii="Arial" w:hAnsi="Arial" w:cs="Arial"/>
          <w:lang w:val="mk-MK"/>
        </w:rPr>
        <w:t>октомври</w:t>
      </w:r>
      <w:r w:rsidR="00C54EF1" w:rsidRPr="00EF06B9">
        <w:rPr>
          <w:rFonts w:ascii="Arial" w:hAnsi="Arial" w:cs="Arial"/>
          <w:sz w:val="22"/>
          <w:szCs w:val="22"/>
          <w:lang w:val="mk-MK"/>
        </w:rPr>
        <w:t xml:space="preserve"> </w:t>
      </w:r>
      <w:r w:rsidRPr="00EF06B9">
        <w:rPr>
          <w:rFonts w:ascii="Arial" w:hAnsi="Arial" w:cs="Arial"/>
          <w:sz w:val="22"/>
          <w:szCs w:val="22"/>
          <w:lang w:val="mk-MK"/>
        </w:rPr>
        <w:t>201</w:t>
      </w:r>
      <w:r w:rsidR="00E347FE">
        <w:rPr>
          <w:rFonts w:ascii="Arial" w:hAnsi="Arial" w:cs="Arial"/>
          <w:sz w:val="22"/>
          <w:szCs w:val="22"/>
          <w:lang w:val="mk-MK"/>
        </w:rPr>
        <w:t>9</w:t>
      </w:r>
      <w:r w:rsidRPr="00EF06B9">
        <w:rPr>
          <w:rFonts w:ascii="Arial" w:hAnsi="Arial" w:cs="Arial"/>
          <w:sz w:val="22"/>
          <w:szCs w:val="22"/>
          <w:lang w:val="mk-MK"/>
        </w:rPr>
        <w:t xml:space="preserve"> година</w:t>
      </w:r>
    </w:p>
    <w:p w:rsidR="000A1D1B" w:rsidRDefault="000A1D1B" w:rsidP="00ED1664">
      <w:pPr>
        <w:jc w:val="center"/>
        <w:rPr>
          <w:rFonts w:ascii="Arial" w:hAnsi="Arial" w:cs="Arial"/>
          <w:sz w:val="22"/>
          <w:szCs w:val="22"/>
          <w:lang w:val="mk-MK"/>
        </w:rPr>
      </w:pPr>
    </w:p>
    <w:p w:rsidR="00E347FE" w:rsidRDefault="000A1D1B" w:rsidP="000A1D1B">
      <w:pPr>
        <w:jc w:val="both"/>
        <w:rPr>
          <w:rFonts w:ascii="Arial" w:hAnsi="Arial" w:cs="Arial"/>
          <w:b/>
          <w:lang w:val="mk-MK"/>
        </w:rPr>
      </w:pPr>
      <w:r w:rsidRPr="00D70CBC">
        <w:rPr>
          <w:rFonts w:ascii="Arial" w:hAnsi="Arial" w:cs="Arial"/>
          <w:b/>
          <w:lang w:val="mk-MK"/>
        </w:rPr>
        <w:t xml:space="preserve">                                                                   </w:t>
      </w:r>
    </w:p>
    <w:p w:rsidR="00E347FE" w:rsidRDefault="00E347FE" w:rsidP="000A1D1B">
      <w:pPr>
        <w:jc w:val="both"/>
        <w:rPr>
          <w:rFonts w:ascii="Arial" w:hAnsi="Arial" w:cs="Arial"/>
          <w:b/>
          <w:lang w:val="mk-MK"/>
        </w:rPr>
      </w:pPr>
    </w:p>
    <w:p w:rsidR="001B3921" w:rsidRDefault="001B3921" w:rsidP="000A1D1B">
      <w:pPr>
        <w:jc w:val="both"/>
        <w:rPr>
          <w:rFonts w:ascii="Arial" w:hAnsi="Arial" w:cs="Arial"/>
          <w:b/>
          <w:lang w:val="mk-MK"/>
        </w:rPr>
      </w:pPr>
    </w:p>
    <w:p w:rsidR="000A1D1B" w:rsidRPr="00D70CBC" w:rsidRDefault="00F31206" w:rsidP="00E347FE">
      <w:pPr>
        <w:ind w:firstLine="720"/>
        <w:jc w:val="both"/>
        <w:rPr>
          <w:rFonts w:ascii="Arial" w:hAnsi="Arial" w:cs="Arial"/>
          <w:lang w:val="mk-MK"/>
        </w:rPr>
      </w:pPr>
      <w:r>
        <w:rPr>
          <w:rFonts w:ascii="Arial" w:hAnsi="Arial" w:cs="Arial"/>
          <w:noProof/>
        </w:rPr>
        <w:lastRenderedPageBreak/>
        <w:drawing>
          <wp:inline distT="0" distB="0" distL="0" distR="0">
            <wp:extent cx="5515610" cy="90411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5610" cy="9041130"/>
                    </a:xfrm>
                    <a:prstGeom prst="rect">
                      <a:avLst/>
                    </a:prstGeom>
                  </pic:spPr>
                </pic:pic>
              </a:graphicData>
            </a:graphic>
          </wp:inline>
        </w:drawing>
      </w:r>
      <w:r>
        <w:rPr>
          <w:rFonts w:ascii="Arial" w:hAnsi="Arial" w:cs="Arial"/>
          <w:noProof/>
        </w:rPr>
        <w:lastRenderedPageBreak/>
        <w:drawing>
          <wp:inline distT="0" distB="0" distL="0" distR="0">
            <wp:extent cx="5494853" cy="4954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0002.jpg"/>
                    <pic:cNvPicPr/>
                  </pic:nvPicPr>
                  <pic:blipFill>
                    <a:blip r:embed="rId14">
                      <a:extLst>
                        <a:ext uri="{28A0092B-C50C-407E-A947-70E740481C1C}">
                          <a14:useLocalDpi xmlns:a14="http://schemas.microsoft.com/office/drawing/2010/main" val="0"/>
                        </a:ext>
                      </a:extLst>
                    </a:blip>
                    <a:stretch>
                      <a:fillRect/>
                    </a:stretch>
                  </pic:blipFill>
                  <pic:spPr>
                    <a:xfrm>
                      <a:off x="0" y="0"/>
                      <a:ext cx="5508116" cy="4966095"/>
                    </a:xfrm>
                    <a:prstGeom prst="rect">
                      <a:avLst/>
                    </a:prstGeom>
                  </pic:spPr>
                </pic:pic>
              </a:graphicData>
            </a:graphic>
          </wp:inline>
        </w:drawing>
      </w:r>
    </w:p>
    <w:p w:rsidR="000A1D1B" w:rsidRPr="00D70CBC" w:rsidRDefault="000A1D1B" w:rsidP="000A1D1B">
      <w:pPr>
        <w:jc w:val="right"/>
        <w:rPr>
          <w:rFonts w:ascii="Arial" w:hAnsi="Arial" w:cs="Arial"/>
          <w:b/>
          <w:lang w:val="mk-MK"/>
        </w:rPr>
      </w:pPr>
    </w:p>
    <w:p w:rsidR="000A1D1B" w:rsidRDefault="000A1D1B" w:rsidP="000A1D1B">
      <w:pPr>
        <w:jc w:val="right"/>
        <w:rPr>
          <w:rFonts w:ascii="Arial" w:hAnsi="Arial" w:cs="Arial"/>
          <w:b/>
          <w:lang w:val="mk-MK"/>
        </w:rPr>
      </w:pPr>
    </w:p>
    <w:p w:rsidR="000A1D1B" w:rsidRDefault="000A1D1B" w:rsidP="000A1D1B">
      <w:pPr>
        <w:jc w:val="right"/>
        <w:rPr>
          <w:rFonts w:ascii="Arial" w:hAnsi="Arial" w:cs="Arial"/>
          <w:b/>
          <w:lang w:val="mk-MK"/>
        </w:rPr>
      </w:pPr>
    </w:p>
    <w:p w:rsidR="000A1D1B" w:rsidRDefault="000A1D1B" w:rsidP="000A1D1B">
      <w:pPr>
        <w:jc w:val="right"/>
        <w:rPr>
          <w:rFonts w:ascii="Arial" w:hAnsi="Arial" w:cs="Arial"/>
          <w:b/>
          <w:lang w:val="mk-MK"/>
        </w:rPr>
      </w:pPr>
    </w:p>
    <w:p w:rsidR="000A1D1B" w:rsidRDefault="000A1D1B" w:rsidP="000A1D1B">
      <w:pPr>
        <w:jc w:val="right"/>
        <w:rPr>
          <w:rFonts w:ascii="Arial" w:hAnsi="Arial" w:cs="Arial"/>
          <w:b/>
          <w:lang w:val="mk-MK"/>
        </w:rPr>
      </w:pPr>
    </w:p>
    <w:p w:rsidR="000A1D1B" w:rsidRPr="00D70CBC" w:rsidRDefault="000A1D1B" w:rsidP="000A1D1B">
      <w:pPr>
        <w:jc w:val="right"/>
        <w:rPr>
          <w:rFonts w:ascii="Arial" w:hAnsi="Arial" w:cs="Arial"/>
          <w:b/>
          <w:lang w:val="mk-MK"/>
        </w:rPr>
      </w:pPr>
    </w:p>
    <w:p w:rsidR="00C67A8D" w:rsidRDefault="00C67A8D"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Theme="minorHAnsi" w:eastAsiaTheme="minorHAnsi" w:hAnsiTheme="minorHAnsi" w:cstheme="minorBidi"/>
        </w:rPr>
      </w:pPr>
    </w:p>
    <w:p w:rsidR="00BA7D19" w:rsidRDefault="00BA7D19" w:rsidP="00EF06B9">
      <w:pPr>
        <w:outlineLvl w:val="0"/>
        <w:rPr>
          <w:rFonts w:asciiTheme="minorHAnsi" w:eastAsiaTheme="minorHAnsi" w:hAnsiTheme="minorHAnsi" w:cstheme="minorBidi"/>
        </w:rPr>
      </w:pPr>
    </w:p>
    <w:p w:rsidR="00BA7D19" w:rsidRDefault="00BA7D19" w:rsidP="00EF06B9">
      <w:pPr>
        <w:outlineLvl w:val="0"/>
        <w:rPr>
          <w:rFonts w:asciiTheme="minorHAnsi" w:eastAsiaTheme="minorHAnsi" w:hAnsiTheme="minorHAnsi" w:cstheme="minorBidi"/>
        </w:rPr>
      </w:pPr>
    </w:p>
    <w:p w:rsidR="00BA7D19" w:rsidRDefault="00BA7D19" w:rsidP="00EF06B9">
      <w:pPr>
        <w:outlineLvl w:val="0"/>
        <w:rPr>
          <w:rFonts w:asciiTheme="minorHAnsi" w:eastAsiaTheme="minorHAnsi" w:hAnsiTheme="minorHAnsi" w:cstheme="minorBidi"/>
        </w:rPr>
      </w:pPr>
    </w:p>
    <w:p w:rsidR="00E507D8" w:rsidRDefault="00E507D8" w:rsidP="00EF06B9">
      <w:pPr>
        <w:outlineLvl w:val="0"/>
        <w:rPr>
          <w:rFonts w:asciiTheme="minorHAnsi" w:eastAsiaTheme="minorHAnsi" w:hAnsiTheme="minorHAnsi" w:cstheme="minorBidi"/>
          <w:lang w:val="mk-MK"/>
        </w:rPr>
      </w:pPr>
    </w:p>
    <w:p w:rsidR="00E507D8" w:rsidRDefault="00E507D8" w:rsidP="00EF06B9">
      <w:pPr>
        <w:outlineLvl w:val="0"/>
        <w:rPr>
          <w:rFonts w:ascii="Arial" w:hAnsi="Arial" w:cs="Arial"/>
          <w:sz w:val="22"/>
          <w:szCs w:val="22"/>
          <w:lang w:val="mk-MK"/>
        </w:rPr>
      </w:pPr>
    </w:p>
    <w:p w:rsidR="00EF06B9" w:rsidRDefault="005B5314" w:rsidP="00EF06B9">
      <w:pPr>
        <w:outlineLvl w:val="0"/>
        <w:rPr>
          <w:rFonts w:ascii="Arial" w:hAnsi="Arial" w:cs="Arial"/>
          <w:sz w:val="22"/>
          <w:szCs w:val="22"/>
        </w:rPr>
      </w:pPr>
      <w:r>
        <w:rPr>
          <w:rFonts w:ascii="Arial" w:hAnsi="Arial" w:cs="Arial"/>
          <w:sz w:val="22"/>
          <w:szCs w:val="22"/>
          <w:lang w:val="mk-MK"/>
        </w:rPr>
        <w:tab/>
      </w:r>
      <w:r w:rsidR="00EF06B9" w:rsidRPr="00EF06B9">
        <w:rPr>
          <w:rFonts w:ascii="Arial" w:hAnsi="Arial" w:cs="Arial"/>
          <w:sz w:val="22"/>
          <w:szCs w:val="22"/>
          <w:lang w:val="mk-MK"/>
        </w:rPr>
        <w:t>ВОВЕД</w:t>
      </w:r>
    </w:p>
    <w:p w:rsidR="00EF06B9" w:rsidRPr="00EF06B9" w:rsidRDefault="00EF06B9" w:rsidP="00EF06B9">
      <w:pPr>
        <w:outlineLvl w:val="0"/>
        <w:rPr>
          <w:rFonts w:ascii="Arial" w:hAnsi="Arial" w:cs="Arial"/>
          <w:sz w:val="22"/>
          <w:szCs w:val="22"/>
        </w:rPr>
      </w:pPr>
    </w:p>
    <w:p w:rsidR="00EF06B9" w:rsidRDefault="005B5314" w:rsidP="00EF06B9">
      <w:pPr>
        <w:jc w:val="both"/>
        <w:rPr>
          <w:rFonts w:ascii="Arial" w:hAnsi="Arial" w:cs="Arial"/>
          <w:sz w:val="22"/>
          <w:szCs w:val="22"/>
        </w:rPr>
      </w:pPr>
      <w:r>
        <w:rPr>
          <w:rFonts w:ascii="Arial" w:hAnsi="Arial" w:cs="Arial"/>
          <w:sz w:val="22"/>
          <w:szCs w:val="22"/>
        </w:rPr>
        <w:tab/>
      </w:r>
      <w:r w:rsidR="00EF06B9" w:rsidRPr="00EF06B9">
        <w:rPr>
          <w:rFonts w:ascii="Arial" w:hAnsi="Arial" w:cs="Arial"/>
          <w:sz w:val="22"/>
          <w:szCs w:val="22"/>
        </w:rPr>
        <w:t>I</w:t>
      </w:r>
      <w:r w:rsidR="00EF06B9" w:rsidRPr="00EF06B9">
        <w:rPr>
          <w:rFonts w:ascii="Arial" w:hAnsi="Arial" w:cs="Arial"/>
          <w:sz w:val="22"/>
          <w:szCs w:val="22"/>
          <w:lang w:val="mk-MK"/>
        </w:rPr>
        <w:t>. ОЦЕНА НА СОСТОЈБИТЕ ВО</w:t>
      </w:r>
      <w:r w:rsidR="00EF06B9">
        <w:rPr>
          <w:rFonts w:ascii="Arial" w:hAnsi="Arial" w:cs="Arial"/>
          <w:sz w:val="22"/>
          <w:szCs w:val="22"/>
          <w:lang w:val="mk-MK"/>
        </w:rPr>
        <w:t xml:space="preserve"> ОБЛАСТА ШТО ТРЕБА ДА СЕ УРЕДИ </w:t>
      </w:r>
      <w:r w:rsidR="00EF06B9" w:rsidRPr="00EF06B9">
        <w:rPr>
          <w:rFonts w:ascii="Arial" w:hAnsi="Arial" w:cs="Arial"/>
          <w:sz w:val="22"/>
          <w:szCs w:val="22"/>
          <w:lang w:val="mk-MK"/>
        </w:rPr>
        <w:t>СО ЗАКОНОТ И ПРИЧИНИ ЗА ДОНЕСУВАЊЕ НА ЗАКОНОТ</w:t>
      </w:r>
    </w:p>
    <w:p w:rsidR="00EF06B9" w:rsidRPr="00EF06B9" w:rsidRDefault="00EF06B9" w:rsidP="00EF06B9">
      <w:pPr>
        <w:jc w:val="both"/>
        <w:rPr>
          <w:rFonts w:ascii="Arial" w:hAnsi="Arial" w:cs="Arial"/>
          <w:sz w:val="22"/>
          <w:szCs w:val="22"/>
        </w:rPr>
      </w:pPr>
    </w:p>
    <w:p w:rsidR="00EF06B9" w:rsidRDefault="00B90879" w:rsidP="00EF06B9">
      <w:pPr>
        <w:jc w:val="both"/>
        <w:rPr>
          <w:rFonts w:ascii="Arial" w:hAnsi="Arial" w:cs="Arial"/>
          <w:sz w:val="22"/>
          <w:szCs w:val="22"/>
          <w:lang w:val="mk-MK"/>
        </w:rPr>
      </w:pPr>
      <w:r>
        <w:rPr>
          <w:rFonts w:ascii="Arial" w:hAnsi="Arial" w:cs="Arial"/>
          <w:sz w:val="22"/>
          <w:szCs w:val="22"/>
          <w:lang w:val="mk-MK"/>
        </w:rPr>
        <w:tab/>
      </w:r>
      <w:r w:rsidR="005A488B" w:rsidRPr="005A488B">
        <w:rPr>
          <w:rFonts w:ascii="Arial" w:hAnsi="Arial" w:cs="Arial"/>
          <w:sz w:val="22"/>
          <w:szCs w:val="22"/>
          <w:lang w:val="mk-MK"/>
        </w:rPr>
        <w:t>Со Законот за спортот („Службен вес</w:t>
      </w:r>
      <w:r w:rsidR="00956C67">
        <w:rPr>
          <w:rFonts w:ascii="Arial" w:hAnsi="Arial" w:cs="Arial"/>
          <w:sz w:val="22"/>
          <w:szCs w:val="22"/>
          <w:lang w:val="mk-MK"/>
        </w:rPr>
        <w:t>ник на Република Македонија” бр</w:t>
      </w:r>
      <w:proofErr w:type="spellStart"/>
      <w:r w:rsidR="00956C67">
        <w:rPr>
          <w:rFonts w:ascii="Arial" w:hAnsi="Arial" w:cs="Arial"/>
          <w:sz w:val="22"/>
          <w:szCs w:val="22"/>
        </w:rPr>
        <w:t>oj</w:t>
      </w:r>
      <w:proofErr w:type="spellEnd"/>
      <w:r w:rsidR="005A488B" w:rsidRPr="005A488B">
        <w:rPr>
          <w:rFonts w:ascii="Arial" w:hAnsi="Arial" w:cs="Arial"/>
          <w:sz w:val="22"/>
          <w:szCs w:val="22"/>
          <w:lang w:val="mk-MK"/>
        </w:rPr>
        <w:t xml:space="preserve"> 29/2002, 66/2004, 81/2008, 18/2011, 51/2011, 64/2012, 148/2013, 187/2013, 42/2014, 138/2014, 177/2014, 72/2015, 153/</w:t>
      </w:r>
      <w:r w:rsidR="005A488B">
        <w:rPr>
          <w:rFonts w:ascii="Arial" w:hAnsi="Arial" w:cs="Arial"/>
          <w:sz w:val="22"/>
          <w:szCs w:val="22"/>
          <w:lang w:val="mk-MK"/>
        </w:rPr>
        <w:t xml:space="preserve">2015, 6/2016, 55/2016, 61/2016, </w:t>
      </w:r>
      <w:r w:rsidR="005A488B" w:rsidRPr="005A488B">
        <w:rPr>
          <w:rFonts w:ascii="Arial" w:hAnsi="Arial" w:cs="Arial"/>
          <w:sz w:val="22"/>
          <w:szCs w:val="22"/>
          <w:lang w:val="mk-MK"/>
        </w:rPr>
        <w:t>106/2016</w:t>
      </w:r>
      <w:r w:rsidR="005A488B">
        <w:rPr>
          <w:rFonts w:ascii="Arial" w:hAnsi="Arial" w:cs="Arial"/>
          <w:sz w:val="22"/>
          <w:szCs w:val="22"/>
          <w:lang w:val="mk-MK"/>
        </w:rPr>
        <w:t xml:space="preserve">, </w:t>
      </w:r>
      <w:r w:rsidR="005A488B" w:rsidRPr="007A283B">
        <w:rPr>
          <w:rFonts w:ascii="Arial" w:hAnsi="Arial" w:cs="Arial"/>
          <w:sz w:val="22"/>
          <w:szCs w:val="22"/>
          <w:lang w:val="ru-RU"/>
        </w:rPr>
        <w:t>190/16</w:t>
      </w:r>
      <w:r w:rsidR="005A488B">
        <w:rPr>
          <w:rFonts w:ascii="Arial" w:hAnsi="Arial" w:cs="Arial"/>
          <w:sz w:val="22"/>
          <w:szCs w:val="22"/>
          <w:lang w:val="ru-RU"/>
        </w:rPr>
        <w:t xml:space="preserve"> и </w:t>
      </w:r>
      <w:r w:rsidR="005A488B" w:rsidRPr="002A64F2">
        <w:rPr>
          <w:rFonts w:ascii="Arial" w:hAnsi="Arial" w:cs="Arial"/>
          <w:sz w:val="22"/>
          <w:szCs w:val="22"/>
          <w:lang w:val="ru-RU"/>
        </w:rPr>
        <w:t>98/19</w:t>
      </w:r>
      <w:r w:rsidR="005A488B" w:rsidRPr="005A488B">
        <w:rPr>
          <w:rFonts w:ascii="Arial" w:hAnsi="Arial" w:cs="Arial"/>
          <w:sz w:val="22"/>
          <w:szCs w:val="22"/>
          <w:lang w:val="mk-MK"/>
        </w:rPr>
        <w:t>)</w:t>
      </w:r>
      <w:r w:rsidR="00956C67">
        <w:rPr>
          <w:rFonts w:ascii="Arial" w:hAnsi="Arial" w:cs="Arial"/>
          <w:sz w:val="22"/>
          <w:szCs w:val="22"/>
        </w:rPr>
        <w:t>,</w:t>
      </w:r>
      <w:r w:rsidR="005A488B" w:rsidRPr="005A488B">
        <w:rPr>
          <w:rFonts w:ascii="Arial" w:hAnsi="Arial" w:cs="Arial"/>
          <w:sz w:val="22"/>
          <w:szCs w:val="22"/>
          <w:lang w:val="mk-MK"/>
        </w:rPr>
        <w:t xml:space="preserve"> се уредуваат условите и начинот на вршењето на дејноста спорт заради остварување на јавниот интерес во спортот во надлежност на Република Македонија, општините, општините во градот Скопје и градот Скопје, стопанисувањето со објектите за спорт во сопственост на Република Македонија општините, општините во градот Скопје и градот Скопје, како и други прашања од значење на спортот.</w:t>
      </w:r>
    </w:p>
    <w:p w:rsidR="00674DB0" w:rsidRDefault="00956C67" w:rsidP="00EF06B9">
      <w:pPr>
        <w:jc w:val="both"/>
        <w:rPr>
          <w:rFonts w:ascii="Arial" w:hAnsi="Arial" w:cs="Arial"/>
          <w:sz w:val="22"/>
          <w:szCs w:val="22"/>
          <w:lang w:val="mk-MK"/>
        </w:rPr>
      </w:pPr>
      <w:r>
        <w:rPr>
          <w:rFonts w:ascii="Arial" w:hAnsi="Arial" w:cs="Arial"/>
          <w:sz w:val="22"/>
          <w:szCs w:val="22"/>
          <w:lang w:val="mk-MK"/>
        </w:rPr>
        <w:tab/>
      </w:r>
      <w:r w:rsidR="005A488B">
        <w:rPr>
          <w:rFonts w:ascii="Arial" w:hAnsi="Arial" w:cs="Arial"/>
          <w:sz w:val="22"/>
          <w:szCs w:val="22"/>
          <w:lang w:val="mk-MK"/>
        </w:rPr>
        <w:t>Имено со измени</w:t>
      </w:r>
      <w:r w:rsidR="005C6573">
        <w:rPr>
          <w:rFonts w:ascii="Arial" w:hAnsi="Arial" w:cs="Arial"/>
          <w:sz w:val="22"/>
          <w:szCs w:val="22"/>
          <w:lang w:val="mk-MK"/>
        </w:rPr>
        <w:t xml:space="preserve">те </w:t>
      </w:r>
      <w:r w:rsidR="007B761A">
        <w:rPr>
          <w:rFonts w:ascii="Arial" w:hAnsi="Arial" w:cs="Arial"/>
          <w:sz w:val="22"/>
          <w:szCs w:val="22"/>
          <w:lang w:val="mk-MK"/>
        </w:rPr>
        <w:t xml:space="preserve">на Законот за спортот </w:t>
      </w:r>
      <w:r w:rsidR="007B761A" w:rsidRPr="005A488B">
        <w:rPr>
          <w:rFonts w:ascii="Arial" w:hAnsi="Arial" w:cs="Arial"/>
          <w:sz w:val="22"/>
          <w:szCs w:val="22"/>
          <w:lang w:val="mk-MK"/>
        </w:rPr>
        <w:t>(„Службен вес</w:t>
      </w:r>
      <w:r w:rsidR="007B761A">
        <w:rPr>
          <w:rFonts w:ascii="Arial" w:hAnsi="Arial" w:cs="Arial"/>
          <w:sz w:val="22"/>
          <w:szCs w:val="22"/>
          <w:lang w:val="mk-MK"/>
        </w:rPr>
        <w:t>ник на Република Македонија број 98/19)</w:t>
      </w:r>
      <w:r w:rsidR="00674DB0">
        <w:rPr>
          <w:rFonts w:ascii="Arial" w:hAnsi="Arial" w:cs="Arial"/>
          <w:sz w:val="22"/>
          <w:szCs w:val="22"/>
          <w:lang w:val="mk-MK"/>
        </w:rPr>
        <w:t>,</w:t>
      </w:r>
      <w:r w:rsidR="00F97E75">
        <w:rPr>
          <w:rFonts w:ascii="Arial" w:hAnsi="Arial" w:cs="Arial"/>
          <w:sz w:val="22"/>
          <w:szCs w:val="22"/>
          <w:lang w:val="mk-MK"/>
        </w:rPr>
        <w:t xml:space="preserve"> кои</w:t>
      </w:r>
      <w:r w:rsidR="005A488B">
        <w:rPr>
          <w:rFonts w:ascii="Arial" w:hAnsi="Arial" w:cs="Arial"/>
          <w:sz w:val="22"/>
          <w:szCs w:val="22"/>
          <w:lang w:val="mk-MK"/>
        </w:rPr>
        <w:t xml:space="preserve"> ги </w:t>
      </w:r>
      <w:r>
        <w:rPr>
          <w:rFonts w:ascii="Arial" w:hAnsi="Arial" w:cs="Arial"/>
          <w:sz w:val="22"/>
          <w:szCs w:val="22"/>
          <w:lang w:val="mk-MK"/>
        </w:rPr>
        <w:t>предложи</w:t>
      </w:r>
      <w:r w:rsidR="005A488B">
        <w:rPr>
          <w:rFonts w:ascii="Arial" w:hAnsi="Arial" w:cs="Arial"/>
          <w:sz w:val="22"/>
          <w:szCs w:val="22"/>
          <w:lang w:val="mk-MK"/>
        </w:rPr>
        <w:t xml:space="preserve"> Владата</w:t>
      </w:r>
      <w:r w:rsidR="00674DB0" w:rsidRPr="00674DB0">
        <w:rPr>
          <w:rFonts w:ascii="Arial" w:hAnsi="Arial" w:cs="Arial"/>
          <w:sz w:val="22"/>
          <w:szCs w:val="22"/>
          <w:lang w:val="ru-RU"/>
        </w:rPr>
        <w:t xml:space="preserve"> </w:t>
      </w:r>
      <w:r w:rsidR="00674DB0">
        <w:rPr>
          <w:rFonts w:ascii="Arial" w:hAnsi="Arial" w:cs="Arial"/>
          <w:sz w:val="22"/>
          <w:szCs w:val="22"/>
          <w:lang w:val="ru-RU"/>
        </w:rPr>
        <w:t>а</w:t>
      </w:r>
      <w:r w:rsidR="00674DB0" w:rsidRPr="005C6573">
        <w:rPr>
          <w:rFonts w:ascii="Arial" w:hAnsi="Arial" w:cs="Arial"/>
          <w:sz w:val="22"/>
          <w:szCs w:val="22"/>
          <w:lang w:val="ru-RU"/>
        </w:rPr>
        <w:t>налогно на измените и дополнувањата на Законот за данокот на добивка</w:t>
      </w:r>
      <w:r w:rsidR="00674DB0">
        <w:rPr>
          <w:rFonts w:ascii="Arial" w:hAnsi="Arial" w:cs="Arial"/>
          <w:sz w:val="22"/>
          <w:szCs w:val="22"/>
          <w:lang w:val="ru-RU"/>
        </w:rPr>
        <w:t>,</w:t>
      </w:r>
      <w:r w:rsidR="00674DB0" w:rsidRPr="00674DB0">
        <w:rPr>
          <w:rFonts w:ascii="Arial" w:hAnsi="Arial" w:cs="Arial"/>
          <w:sz w:val="22"/>
          <w:szCs w:val="22"/>
          <w:lang w:val="mk-MK"/>
        </w:rPr>
        <w:t xml:space="preserve"> </w:t>
      </w:r>
      <w:r w:rsidR="00674DB0">
        <w:rPr>
          <w:rFonts w:ascii="Arial" w:hAnsi="Arial" w:cs="Arial"/>
          <w:sz w:val="22"/>
          <w:szCs w:val="22"/>
          <w:lang w:val="mk-MK"/>
        </w:rPr>
        <w:t>се покажаа како неефикасни односно не во интерес на спортот во државата.</w:t>
      </w:r>
    </w:p>
    <w:p w:rsidR="005A488B" w:rsidRDefault="00674DB0" w:rsidP="00EF06B9">
      <w:pPr>
        <w:jc w:val="both"/>
        <w:rPr>
          <w:rFonts w:ascii="Arial" w:hAnsi="Arial" w:cs="Arial"/>
          <w:sz w:val="22"/>
          <w:szCs w:val="22"/>
          <w:lang w:val="mk-MK"/>
        </w:rPr>
      </w:pPr>
      <w:r>
        <w:rPr>
          <w:rFonts w:ascii="Arial" w:hAnsi="Arial" w:cs="Arial"/>
          <w:sz w:val="22"/>
          <w:szCs w:val="22"/>
          <w:lang w:val="mk-MK"/>
        </w:rPr>
        <w:tab/>
        <w:t xml:space="preserve">Примената на законот  ја наметна потребата од враќање на </w:t>
      </w:r>
      <w:r w:rsidR="005A488B">
        <w:rPr>
          <w:rFonts w:ascii="Arial" w:hAnsi="Arial" w:cs="Arial"/>
          <w:sz w:val="22"/>
          <w:szCs w:val="22"/>
          <w:lang w:val="mk-MK"/>
        </w:rPr>
        <w:t xml:space="preserve"> </w:t>
      </w:r>
      <w:r>
        <w:rPr>
          <w:rFonts w:ascii="Arial" w:hAnsi="Arial" w:cs="Arial"/>
          <w:sz w:val="22"/>
          <w:szCs w:val="22"/>
          <w:lang w:val="mk-MK"/>
        </w:rPr>
        <w:t xml:space="preserve">старото </w:t>
      </w:r>
      <w:r w:rsidR="005A488B">
        <w:rPr>
          <w:rFonts w:ascii="Arial" w:hAnsi="Arial" w:cs="Arial"/>
          <w:sz w:val="22"/>
          <w:szCs w:val="22"/>
          <w:lang w:val="mk-MK"/>
        </w:rPr>
        <w:t xml:space="preserve"> законско решение кое во суштина се покажа како револуција </w:t>
      </w:r>
      <w:r w:rsidR="005A488B" w:rsidRPr="005A488B">
        <w:rPr>
          <w:rFonts w:ascii="Arial" w:hAnsi="Arial" w:cs="Arial"/>
          <w:sz w:val="22"/>
          <w:szCs w:val="22"/>
          <w:lang w:val="mk-MK"/>
        </w:rPr>
        <w:t>во спортот и систем кој одлично беше прифатен од сите спортски субјекти</w:t>
      </w:r>
      <w:r w:rsidR="005A488B">
        <w:rPr>
          <w:rFonts w:ascii="Arial" w:hAnsi="Arial" w:cs="Arial"/>
          <w:sz w:val="22"/>
          <w:szCs w:val="22"/>
          <w:lang w:val="mk-MK"/>
        </w:rPr>
        <w:t xml:space="preserve"> во државата.</w:t>
      </w:r>
    </w:p>
    <w:p w:rsidR="005C6573" w:rsidRPr="005C6573" w:rsidRDefault="005C6573" w:rsidP="00674DB0">
      <w:pPr>
        <w:jc w:val="both"/>
        <w:rPr>
          <w:rFonts w:ascii="Arial" w:hAnsi="Arial" w:cs="Arial"/>
          <w:sz w:val="22"/>
          <w:szCs w:val="22"/>
          <w:lang w:val="mk-MK"/>
        </w:rPr>
      </w:pPr>
      <w:r>
        <w:rPr>
          <w:rFonts w:ascii="Arial" w:hAnsi="Arial" w:cs="Arial"/>
          <w:sz w:val="22"/>
          <w:szCs w:val="22"/>
          <w:lang w:val="ru-RU"/>
        </w:rPr>
        <w:tab/>
      </w:r>
    </w:p>
    <w:p w:rsidR="00EF06B9" w:rsidRPr="00EF06B9" w:rsidRDefault="00EF06B9" w:rsidP="00EF06B9">
      <w:pPr>
        <w:jc w:val="both"/>
        <w:rPr>
          <w:rFonts w:ascii="Arial" w:hAnsi="Arial" w:cs="Arial"/>
          <w:sz w:val="22"/>
          <w:szCs w:val="22"/>
        </w:rPr>
      </w:pPr>
    </w:p>
    <w:p w:rsidR="00EF06B9" w:rsidRDefault="00EF06B9" w:rsidP="008474E8">
      <w:pPr>
        <w:ind w:firstLine="720"/>
        <w:jc w:val="both"/>
        <w:rPr>
          <w:rFonts w:ascii="Arial" w:hAnsi="Arial" w:cs="Arial"/>
          <w:sz w:val="22"/>
          <w:szCs w:val="22"/>
        </w:rPr>
      </w:pPr>
      <w:r w:rsidRPr="00EF06B9">
        <w:rPr>
          <w:rFonts w:ascii="Arial" w:hAnsi="Arial" w:cs="Arial"/>
          <w:sz w:val="22"/>
          <w:szCs w:val="22"/>
        </w:rPr>
        <w:t>II</w:t>
      </w:r>
      <w:r w:rsidRPr="00EF06B9">
        <w:rPr>
          <w:rFonts w:ascii="Arial" w:hAnsi="Arial" w:cs="Arial"/>
          <w:sz w:val="22"/>
          <w:szCs w:val="22"/>
          <w:lang w:val="mk-MK"/>
        </w:rPr>
        <w:t>. ЦЕЛИ, НАЧЕЛА И ОСНОВНИ РЕШЕНИЈА</w:t>
      </w:r>
    </w:p>
    <w:p w:rsidR="00EF06B9" w:rsidRPr="00EF06B9" w:rsidRDefault="00EF06B9" w:rsidP="00EF06B9">
      <w:pPr>
        <w:jc w:val="both"/>
        <w:rPr>
          <w:rFonts w:ascii="Arial" w:hAnsi="Arial" w:cs="Arial"/>
          <w:sz w:val="22"/>
          <w:szCs w:val="22"/>
        </w:rPr>
      </w:pPr>
    </w:p>
    <w:p w:rsidR="005A488B" w:rsidRDefault="00B90879" w:rsidP="00E347FE">
      <w:pPr>
        <w:jc w:val="both"/>
        <w:rPr>
          <w:rFonts w:ascii="Arial" w:hAnsi="Arial" w:cs="Arial"/>
          <w:sz w:val="22"/>
          <w:szCs w:val="22"/>
          <w:lang w:val="mk-MK"/>
        </w:rPr>
      </w:pPr>
      <w:r>
        <w:rPr>
          <w:rFonts w:ascii="Arial" w:hAnsi="Arial" w:cs="Arial"/>
          <w:sz w:val="22"/>
          <w:szCs w:val="22"/>
          <w:lang w:val="mk-MK"/>
        </w:rPr>
        <w:tab/>
      </w:r>
      <w:r w:rsidR="00674DB0">
        <w:rPr>
          <w:rFonts w:ascii="Arial" w:hAnsi="Arial" w:cs="Arial"/>
          <w:sz w:val="22"/>
          <w:szCs w:val="22"/>
          <w:lang w:val="mk-MK"/>
        </w:rPr>
        <w:t>Предлог на з</w:t>
      </w:r>
      <w:r w:rsidR="00E347FE" w:rsidRPr="00E347FE">
        <w:rPr>
          <w:rFonts w:ascii="Arial" w:hAnsi="Arial" w:cs="Arial"/>
          <w:sz w:val="22"/>
          <w:szCs w:val="22"/>
          <w:lang w:val="mk-MK"/>
        </w:rPr>
        <w:t>аконот се заснова на истите начела на кои се заснова и Законот за спортот</w:t>
      </w:r>
      <w:r w:rsidR="00E347FE">
        <w:rPr>
          <w:rFonts w:ascii="Arial" w:hAnsi="Arial" w:cs="Arial"/>
          <w:sz w:val="22"/>
          <w:szCs w:val="22"/>
          <w:lang w:val="mk-MK"/>
        </w:rPr>
        <w:t>.</w:t>
      </w:r>
    </w:p>
    <w:p w:rsidR="00EF06B9" w:rsidRPr="00EF06B9" w:rsidRDefault="00E347FE" w:rsidP="00E347FE">
      <w:pPr>
        <w:jc w:val="both"/>
        <w:rPr>
          <w:rFonts w:ascii="Arial" w:hAnsi="Arial" w:cs="Arial"/>
          <w:sz w:val="22"/>
          <w:szCs w:val="22"/>
        </w:rPr>
      </w:pPr>
      <w:r w:rsidRPr="00E347FE">
        <w:rPr>
          <w:rFonts w:ascii="Arial" w:hAnsi="Arial" w:cs="Arial"/>
          <w:sz w:val="22"/>
          <w:szCs w:val="22"/>
          <w:lang w:val="mk-MK"/>
        </w:rPr>
        <w:t xml:space="preserve">   </w:t>
      </w:r>
    </w:p>
    <w:p w:rsidR="00EF06B9" w:rsidRDefault="005B5314" w:rsidP="00EF06B9">
      <w:pPr>
        <w:jc w:val="both"/>
        <w:rPr>
          <w:rFonts w:ascii="Arial" w:hAnsi="Arial" w:cs="Arial"/>
          <w:sz w:val="22"/>
          <w:szCs w:val="22"/>
        </w:rPr>
      </w:pPr>
      <w:r>
        <w:rPr>
          <w:rFonts w:ascii="Arial" w:hAnsi="Arial" w:cs="Arial"/>
          <w:sz w:val="22"/>
          <w:szCs w:val="22"/>
        </w:rPr>
        <w:tab/>
      </w:r>
      <w:r w:rsidR="00EF06B9" w:rsidRPr="00EF06B9">
        <w:rPr>
          <w:rFonts w:ascii="Arial" w:hAnsi="Arial" w:cs="Arial"/>
          <w:sz w:val="22"/>
          <w:szCs w:val="22"/>
        </w:rPr>
        <w:t>III</w:t>
      </w:r>
      <w:r w:rsidR="00EF06B9" w:rsidRPr="00EF06B9">
        <w:rPr>
          <w:rFonts w:ascii="Arial" w:hAnsi="Arial" w:cs="Arial"/>
          <w:sz w:val="22"/>
          <w:szCs w:val="22"/>
          <w:lang w:val="mk-MK"/>
        </w:rPr>
        <w:t>. ОЦЕНА НА ФИНАНСИСКИТЕ ПОСЛЕДИЦИ ОД ПРЕДЛОГОТ НА ЗАКОН ВРЗ БУЏЕТОТ И ДРУГИТЕ ЈАВНИ ФИНАНСИСКИ СРЕДСТВА</w:t>
      </w:r>
    </w:p>
    <w:p w:rsidR="00EF06B9" w:rsidRPr="00EF06B9" w:rsidRDefault="00EF06B9" w:rsidP="00EF06B9">
      <w:pPr>
        <w:jc w:val="both"/>
        <w:rPr>
          <w:rFonts w:ascii="Arial" w:hAnsi="Arial" w:cs="Arial"/>
          <w:sz w:val="22"/>
          <w:szCs w:val="22"/>
        </w:rPr>
      </w:pPr>
    </w:p>
    <w:p w:rsidR="00EF06B9" w:rsidRDefault="001F0A49" w:rsidP="00EF06B9">
      <w:pPr>
        <w:jc w:val="both"/>
        <w:rPr>
          <w:rFonts w:ascii="Arial" w:hAnsi="Arial" w:cs="Arial"/>
          <w:sz w:val="22"/>
          <w:szCs w:val="22"/>
        </w:rPr>
      </w:pPr>
      <w:r>
        <w:rPr>
          <w:rFonts w:ascii="Arial" w:hAnsi="Arial" w:cs="Arial"/>
          <w:sz w:val="22"/>
          <w:szCs w:val="22"/>
          <w:lang w:val="mk-MK"/>
        </w:rPr>
        <w:tab/>
      </w:r>
      <w:r w:rsidR="00E347FE" w:rsidRPr="00E347FE">
        <w:rPr>
          <w:rFonts w:ascii="Arial" w:hAnsi="Arial" w:cs="Arial"/>
          <w:sz w:val="22"/>
          <w:szCs w:val="22"/>
          <w:lang w:val="mk-MK"/>
        </w:rPr>
        <w:t>Предлог-законот нема да предизвика дополн</w:t>
      </w:r>
      <w:r w:rsidR="00674DB0">
        <w:rPr>
          <w:rFonts w:ascii="Arial" w:hAnsi="Arial" w:cs="Arial"/>
          <w:sz w:val="22"/>
          <w:szCs w:val="22"/>
          <w:lang w:val="mk-MK"/>
        </w:rPr>
        <w:t>ителни фискални импликации врз Б</w:t>
      </w:r>
      <w:r w:rsidR="00E347FE" w:rsidRPr="00E347FE">
        <w:rPr>
          <w:rFonts w:ascii="Arial" w:hAnsi="Arial" w:cs="Arial"/>
          <w:sz w:val="22"/>
          <w:szCs w:val="22"/>
          <w:lang w:val="mk-MK"/>
        </w:rPr>
        <w:t>уџетот и врз другите јавни финансиски средства.</w:t>
      </w:r>
    </w:p>
    <w:p w:rsidR="00EF06B9" w:rsidRPr="00EF06B9" w:rsidRDefault="00EF06B9" w:rsidP="00EF06B9">
      <w:pPr>
        <w:jc w:val="both"/>
        <w:rPr>
          <w:rFonts w:ascii="Arial" w:hAnsi="Arial" w:cs="Arial"/>
          <w:sz w:val="22"/>
          <w:szCs w:val="22"/>
        </w:rPr>
      </w:pPr>
    </w:p>
    <w:p w:rsidR="00EF06B9" w:rsidRDefault="005B5314" w:rsidP="00EF06B9">
      <w:pPr>
        <w:jc w:val="both"/>
        <w:rPr>
          <w:rFonts w:ascii="Arial" w:hAnsi="Arial" w:cs="Arial"/>
          <w:sz w:val="22"/>
          <w:szCs w:val="22"/>
        </w:rPr>
      </w:pPr>
      <w:r>
        <w:rPr>
          <w:rFonts w:ascii="Arial" w:hAnsi="Arial" w:cs="Arial"/>
          <w:sz w:val="22"/>
          <w:szCs w:val="22"/>
        </w:rPr>
        <w:tab/>
      </w:r>
      <w:r w:rsidR="00EF06B9" w:rsidRPr="00EF06B9">
        <w:rPr>
          <w:rFonts w:ascii="Arial" w:hAnsi="Arial" w:cs="Arial"/>
          <w:sz w:val="22"/>
          <w:szCs w:val="22"/>
        </w:rPr>
        <w:t>IV</w:t>
      </w:r>
      <w:r w:rsidR="00EF06B9" w:rsidRPr="00EF06B9">
        <w:rPr>
          <w:rFonts w:ascii="Arial" w:hAnsi="Arial" w:cs="Arial"/>
          <w:sz w:val="22"/>
          <w:szCs w:val="22"/>
          <w:lang w:val="mk-MK"/>
        </w:rPr>
        <w:t>. ПРОЦЕНА НА ФИНАНСИСКИТЕ СРЕДСТВА ПОТРЕБНИ ЗА СПРОВЕДУВАЊЕ НА ЗАКОНОТ, НАЧИН НА НИВНО ОБЕЗБЕДУВАЊЕ, ПОДАТОЦИ ЗАТОА ДАЛИ СПРОВЕДУВАЊЕТО НА ЗАКОНОТ П</w:t>
      </w:r>
      <w:r w:rsidR="00A875FB">
        <w:rPr>
          <w:rFonts w:ascii="Arial" w:hAnsi="Arial" w:cs="Arial"/>
          <w:sz w:val="22"/>
          <w:szCs w:val="22"/>
          <w:lang w:val="mk-MK"/>
        </w:rPr>
        <w:t>ОВЛЕКУВА МАТЕРИЈАЛНИ ОБВРСКИ</w:t>
      </w:r>
      <w:r w:rsidR="00A875FB">
        <w:rPr>
          <w:rFonts w:ascii="Arial" w:hAnsi="Arial" w:cs="Arial"/>
          <w:sz w:val="22"/>
          <w:szCs w:val="22"/>
        </w:rPr>
        <w:t xml:space="preserve"> </w:t>
      </w:r>
      <w:r w:rsidR="00EF06B9" w:rsidRPr="00EF06B9">
        <w:rPr>
          <w:rFonts w:ascii="Arial" w:hAnsi="Arial" w:cs="Arial"/>
          <w:sz w:val="22"/>
          <w:szCs w:val="22"/>
          <w:lang w:val="mk-MK"/>
        </w:rPr>
        <w:t>ЗА ОДДЕЛНИ СУБЈЕКТИ</w:t>
      </w:r>
    </w:p>
    <w:p w:rsidR="00EF06B9" w:rsidRPr="00EF06B9" w:rsidRDefault="00EF06B9" w:rsidP="00EF06B9">
      <w:pPr>
        <w:jc w:val="both"/>
        <w:rPr>
          <w:rFonts w:ascii="Arial" w:hAnsi="Arial" w:cs="Arial"/>
          <w:sz w:val="22"/>
          <w:szCs w:val="22"/>
        </w:rPr>
      </w:pPr>
    </w:p>
    <w:p w:rsidR="00EF06B9" w:rsidRPr="00EF06B9" w:rsidRDefault="001F0A49" w:rsidP="00EF06B9">
      <w:pPr>
        <w:jc w:val="both"/>
        <w:rPr>
          <w:rFonts w:ascii="Arial" w:hAnsi="Arial" w:cs="Arial"/>
          <w:b/>
          <w:bCs/>
          <w:sz w:val="22"/>
          <w:szCs w:val="22"/>
          <w:lang w:val="mk-MK"/>
        </w:rPr>
      </w:pPr>
      <w:r>
        <w:rPr>
          <w:rFonts w:ascii="Arial" w:hAnsi="Arial" w:cs="Arial"/>
          <w:sz w:val="22"/>
          <w:szCs w:val="22"/>
          <w:lang w:val="mk-MK"/>
        </w:rPr>
        <w:tab/>
      </w:r>
      <w:r w:rsidR="00E347FE" w:rsidRPr="00E347FE">
        <w:rPr>
          <w:rFonts w:ascii="Arial" w:hAnsi="Arial" w:cs="Arial"/>
          <w:sz w:val="22"/>
          <w:szCs w:val="22"/>
          <w:lang w:val="mk-MK"/>
        </w:rPr>
        <w:t xml:space="preserve">Предлог-законот </w:t>
      </w:r>
      <w:r w:rsidR="00674DB0">
        <w:rPr>
          <w:rFonts w:ascii="Arial" w:hAnsi="Arial" w:cs="Arial"/>
          <w:sz w:val="22"/>
          <w:szCs w:val="22"/>
          <w:lang w:val="mk-MK"/>
        </w:rPr>
        <w:t xml:space="preserve">не предизвикува финансиски импликации врз Буџетот и </w:t>
      </w:r>
      <w:r w:rsidR="00E347FE" w:rsidRPr="00E347FE">
        <w:rPr>
          <w:rFonts w:ascii="Arial" w:hAnsi="Arial" w:cs="Arial"/>
          <w:sz w:val="22"/>
          <w:szCs w:val="22"/>
          <w:lang w:val="mk-MK"/>
        </w:rPr>
        <w:t>не повлекува дополнителни материјални обврски за одделни субјекти</w:t>
      </w:r>
      <w:r w:rsidR="00E347FE">
        <w:rPr>
          <w:rFonts w:ascii="Arial" w:hAnsi="Arial" w:cs="Arial"/>
          <w:sz w:val="22"/>
          <w:szCs w:val="22"/>
          <w:lang w:val="mk-MK"/>
        </w:rPr>
        <w:t>.</w:t>
      </w:r>
    </w:p>
    <w:p w:rsidR="00EF06B9" w:rsidRPr="008474E8" w:rsidRDefault="00EF06B9" w:rsidP="008474E8">
      <w:pPr>
        <w:outlineLvl w:val="0"/>
        <w:rPr>
          <w:rFonts w:ascii="Arial" w:hAnsi="Arial" w:cs="Arial"/>
          <w:sz w:val="22"/>
          <w:szCs w:val="22"/>
        </w:rPr>
      </w:pPr>
    </w:p>
    <w:p w:rsidR="00E507D8" w:rsidRPr="00E507D8" w:rsidRDefault="008474E8" w:rsidP="008474E8">
      <w:pPr>
        <w:spacing w:after="120" w:line="360" w:lineRule="auto"/>
        <w:ind w:firstLine="720"/>
        <w:rPr>
          <w:rFonts w:ascii="Arial" w:hAnsi="Arial" w:cs="Arial"/>
          <w:sz w:val="22"/>
          <w:szCs w:val="22"/>
        </w:rPr>
      </w:pPr>
      <w:r>
        <w:rPr>
          <w:rFonts w:ascii="Arial" w:hAnsi="Arial" w:cs="Arial"/>
          <w:sz w:val="22"/>
          <w:szCs w:val="22"/>
        </w:rPr>
        <w:t xml:space="preserve">V.    </w:t>
      </w:r>
      <w:r w:rsidR="00E507D8" w:rsidRPr="00E507D8">
        <w:rPr>
          <w:rFonts w:ascii="Arial" w:hAnsi="Arial" w:cs="Arial"/>
          <w:sz w:val="22"/>
          <w:szCs w:val="22"/>
        </w:rPr>
        <w:t>СКРАТЕНА ПОСТАПКА ЗА ДОНЕСУВАЊЕ НА ЗАКОНОТ</w:t>
      </w:r>
    </w:p>
    <w:p w:rsidR="00B01C36" w:rsidRDefault="00B01C36" w:rsidP="00B01C36">
      <w:pPr>
        <w:ind w:firstLine="720"/>
        <w:jc w:val="both"/>
        <w:rPr>
          <w:rFonts w:ascii="Arial" w:hAnsi="Arial" w:cs="Arial"/>
          <w:lang w:val="mk-MK"/>
        </w:rPr>
      </w:pPr>
      <w:proofErr w:type="spellStart"/>
      <w:r>
        <w:rPr>
          <w:rFonts w:ascii="Arial" w:hAnsi="Arial" w:cs="Arial"/>
        </w:rPr>
        <w:t>Согласно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член</w:t>
      </w:r>
      <w:proofErr w:type="spellEnd"/>
      <w:r>
        <w:rPr>
          <w:rFonts w:ascii="Arial" w:hAnsi="Arial" w:cs="Arial"/>
        </w:rPr>
        <w:t xml:space="preserve"> 170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Деловникот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Собранието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Македонија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причина</w:t>
      </w:r>
      <w:proofErr w:type="spellEnd"/>
      <w:r>
        <w:rPr>
          <w:rFonts w:ascii="Arial" w:hAnsi="Arial" w:cs="Arial"/>
        </w:rPr>
        <w:t xml:space="preserve"> </w:t>
      </w:r>
      <w:proofErr w:type="spellStart"/>
      <w:r>
        <w:rPr>
          <w:rFonts w:ascii="Arial" w:hAnsi="Arial" w:cs="Arial"/>
        </w:rPr>
        <w:t>што</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работи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сложен</w:t>
      </w:r>
      <w:proofErr w:type="spellEnd"/>
      <w:r>
        <w:rPr>
          <w:rFonts w:ascii="Arial" w:hAnsi="Arial" w:cs="Arial"/>
        </w:rPr>
        <w:t xml:space="preserve"> и </w:t>
      </w:r>
      <w:proofErr w:type="spellStart"/>
      <w:r>
        <w:rPr>
          <w:rFonts w:ascii="Arial" w:hAnsi="Arial" w:cs="Arial"/>
        </w:rPr>
        <w:t>обемен</w:t>
      </w:r>
      <w:proofErr w:type="spellEnd"/>
      <w:r>
        <w:rPr>
          <w:rFonts w:ascii="Arial" w:hAnsi="Arial" w:cs="Arial"/>
        </w:rPr>
        <w:t xml:space="preserve"> </w:t>
      </w:r>
      <w:proofErr w:type="spellStart"/>
      <w:r>
        <w:rPr>
          <w:rFonts w:ascii="Arial" w:hAnsi="Arial" w:cs="Arial"/>
        </w:rPr>
        <w:t>закон</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предлага</w:t>
      </w:r>
      <w:proofErr w:type="spellEnd"/>
      <w:r>
        <w:rPr>
          <w:rFonts w:ascii="Arial" w:hAnsi="Arial" w:cs="Arial"/>
        </w:rPr>
        <w:t xml:space="preserve"> </w:t>
      </w:r>
      <w:proofErr w:type="spellStart"/>
      <w:r>
        <w:rPr>
          <w:rFonts w:ascii="Arial" w:hAnsi="Arial" w:cs="Arial"/>
        </w:rPr>
        <w:t>Предлогот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законот</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донесе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скратена</w:t>
      </w:r>
      <w:proofErr w:type="spellEnd"/>
      <w:r>
        <w:rPr>
          <w:rFonts w:ascii="Arial" w:hAnsi="Arial" w:cs="Arial"/>
        </w:rPr>
        <w:t xml:space="preserve"> </w:t>
      </w:r>
      <w:proofErr w:type="spellStart"/>
      <w:r>
        <w:rPr>
          <w:rFonts w:ascii="Arial" w:hAnsi="Arial" w:cs="Arial"/>
        </w:rPr>
        <w:t>постапка</w:t>
      </w:r>
      <w:proofErr w:type="spellEnd"/>
      <w:r>
        <w:rPr>
          <w:rFonts w:ascii="Arial" w:hAnsi="Arial" w:cs="Arial"/>
        </w:rPr>
        <w:t xml:space="preserve">.  </w:t>
      </w:r>
    </w:p>
    <w:p w:rsidR="002D09F0" w:rsidRDefault="002D09F0" w:rsidP="00E507D8">
      <w:pPr>
        <w:spacing w:after="120" w:line="276" w:lineRule="auto"/>
        <w:jc w:val="both"/>
        <w:rPr>
          <w:rFonts w:ascii="Arial" w:hAnsi="Arial" w:cs="Arial"/>
          <w:sz w:val="22"/>
          <w:szCs w:val="22"/>
        </w:rPr>
      </w:pPr>
    </w:p>
    <w:p w:rsidR="008474E8" w:rsidRPr="008474E8" w:rsidRDefault="008474E8" w:rsidP="00E507D8">
      <w:pPr>
        <w:spacing w:after="120" w:line="276" w:lineRule="auto"/>
        <w:jc w:val="both"/>
        <w:rPr>
          <w:rFonts w:ascii="Arial" w:hAnsi="Arial" w:cs="Arial"/>
          <w:sz w:val="22"/>
          <w:szCs w:val="22"/>
        </w:rPr>
      </w:pPr>
    </w:p>
    <w:p w:rsidR="002D09F0" w:rsidRDefault="002D09F0" w:rsidP="00E507D8">
      <w:pPr>
        <w:spacing w:after="120" w:line="276" w:lineRule="auto"/>
        <w:jc w:val="both"/>
        <w:rPr>
          <w:rFonts w:ascii="Arial" w:hAnsi="Arial" w:cs="Arial"/>
          <w:sz w:val="22"/>
          <w:szCs w:val="22"/>
          <w:lang w:val="mk-MK"/>
        </w:rPr>
      </w:pPr>
    </w:p>
    <w:p w:rsidR="002D09F0" w:rsidRPr="00BA7D19" w:rsidRDefault="002D09F0" w:rsidP="00E507D8">
      <w:pPr>
        <w:outlineLvl w:val="0"/>
        <w:rPr>
          <w:rFonts w:ascii="Arial" w:hAnsi="Arial" w:cs="Arial"/>
          <w:sz w:val="22"/>
          <w:szCs w:val="22"/>
        </w:rPr>
      </w:pPr>
    </w:p>
    <w:p w:rsidR="00EF06B9" w:rsidRPr="00EF06B9" w:rsidRDefault="00EF06B9" w:rsidP="00E46D51">
      <w:pPr>
        <w:outlineLvl w:val="0"/>
        <w:rPr>
          <w:rFonts w:ascii="Arial" w:hAnsi="Arial" w:cs="Arial"/>
          <w:sz w:val="22"/>
          <w:szCs w:val="22"/>
          <w:lang w:val="ru-RU"/>
        </w:rPr>
      </w:pPr>
    </w:p>
    <w:p w:rsidR="00674DB0" w:rsidRDefault="00E347FE" w:rsidP="001B3921">
      <w:pPr>
        <w:jc w:val="center"/>
        <w:rPr>
          <w:rFonts w:ascii="Arial" w:hAnsi="Arial" w:cs="Arial"/>
          <w:sz w:val="22"/>
          <w:szCs w:val="22"/>
          <w:lang w:val="mk-MK"/>
        </w:rPr>
      </w:pPr>
      <w:r>
        <w:rPr>
          <w:rFonts w:ascii="Arial" w:hAnsi="Arial" w:cs="Arial"/>
          <w:sz w:val="22"/>
          <w:szCs w:val="22"/>
          <w:lang w:val="mk-MK"/>
        </w:rPr>
        <w:t xml:space="preserve">ПРЕДЛОГ ЗАКОН </w:t>
      </w:r>
    </w:p>
    <w:p w:rsidR="00E347FE" w:rsidRPr="004A3AA4" w:rsidRDefault="00E347FE" w:rsidP="001B3921">
      <w:pPr>
        <w:jc w:val="center"/>
        <w:rPr>
          <w:rFonts w:ascii="Arial" w:hAnsi="Arial" w:cs="Arial"/>
          <w:sz w:val="22"/>
          <w:szCs w:val="22"/>
          <w:lang w:val="mk-MK"/>
        </w:rPr>
      </w:pPr>
      <w:r>
        <w:rPr>
          <w:rFonts w:ascii="Arial" w:eastAsia="StobiSerif Regular" w:hAnsi="Arial" w:cs="Arial"/>
          <w:sz w:val="22"/>
          <w:szCs w:val="22"/>
          <w:lang w:val="mk-MK"/>
        </w:rPr>
        <w:t>ЗА ИЗМЕНУВАЊЕ</w:t>
      </w:r>
      <w:r w:rsidR="00CF763B">
        <w:rPr>
          <w:rFonts w:ascii="Arial" w:eastAsia="StobiSerif Regular" w:hAnsi="Arial" w:cs="Arial"/>
          <w:sz w:val="22"/>
          <w:szCs w:val="22"/>
          <w:lang w:val="mk-MK"/>
        </w:rPr>
        <w:t xml:space="preserve"> И ДОПОЛНУВАЊЕ</w:t>
      </w:r>
      <w:r>
        <w:rPr>
          <w:rFonts w:ascii="Arial" w:eastAsia="StobiSerif Regular" w:hAnsi="Arial" w:cs="Arial"/>
          <w:sz w:val="22"/>
          <w:szCs w:val="22"/>
          <w:lang w:val="mk-MK"/>
        </w:rPr>
        <w:t xml:space="preserve"> НА ЗАКОНОТ ЗА СПОРТОТ</w:t>
      </w:r>
    </w:p>
    <w:p w:rsidR="00EF06B9" w:rsidRPr="00EF06B9" w:rsidRDefault="00EF06B9" w:rsidP="00EF06B9">
      <w:pPr>
        <w:tabs>
          <w:tab w:val="left" w:pos="0"/>
        </w:tabs>
        <w:ind w:left="120" w:hanging="120"/>
        <w:jc w:val="center"/>
        <w:outlineLvl w:val="0"/>
        <w:rPr>
          <w:rFonts w:ascii="Arial" w:hAnsi="Arial" w:cs="Arial"/>
          <w:sz w:val="22"/>
          <w:szCs w:val="22"/>
          <w:lang w:val="ru-RU"/>
        </w:rPr>
      </w:pPr>
    </w:p>
    <w:p w:rsidR="00EF06B9" w:rsidRPr="00EF06B9" w:rsidRDefault="00EF06B9" w:rsidP="00EF06B9">
      <w:pPr>
        <w:tabs>
          <w:tab w:val="left" w:pos="0"/>
        </w:tabs>
        <w:ind w:left="120" w:hanging="120"/>
        <w:jc w:val="center"/>
        <w:outlineLvl w:val="0"/>
        <w:rPr>
          <w:rFonts w:ascii="Arial" w:hAnsi="Arial" w:cs="Arial"/>
          <w:sz w:val="22"/>
          <w:szCs w:val="22"/>
          <w:lang w:val="ru-RU"/>
        </w:rPr>
      </w:pPr>
      <w:r w:rsidRPr="00EF06B9">
        <w:rPr>
          <w:rFonts w:ascii="Arial" w:hAnsi="Arial" w:cs="Arial"/>
          <w:sz w:val="22"/>
          <w:szCs w:val="22"/>
          <w:lang w:val="ru-RU"/>
        </w:rPr>
        <w:t>Член 1</w:t>
      </w:r>
    </w:p>
    <w:p w:rsidR="00C67A8D" w:rsidRDefault="00EF06B9" w:rsidP="00125755">
      <w:pPr>
        <w:tabs>
          <w:tab w:val="left" w:pos="0"/>
        </w:tabs>
        <w:ind w:left="120" w:hanging="120"/>
        <w:jc w:val="both"/>
        <w:outlineLvl w:val="0"/>
        <w:rPr>
          <w:rFonts w:ascii="Arial" w:hAnsi="Arial" w:cs="Arial"/>
          <w:sz w:val="22"/>
          <w:szCs w:val="22"/>
          <w:lang w:val="ru-RU"/>
        </w:rPr>
      </w:pPr>
      <w:r w:rsidRPr="00EF06B9">
        <w:rPr>
          <w:rFonts w:ascii="Arial" w:hAnsi="Arial" w:cs="Arial"/>
          <w:sz w:val="22"/>
          <w:szCs w:val="22"/>
          <w:lang w:val="ru-RU"/>
        </w:rPr>
        <w:tab/>
      </w:r>
      <w:r w:rsidRPr="00EF06B9">
        <w:rPr>
          <w:rFonts w:ascii="Arial" w:hAnsi="Arial" w:cs="Arial"/>
          <w:sz w:val="22"/>
          <w:szCs w:val="22"/>
          <w:lang w:val="ru-RU"/>
        </w:rPr>
        <w:tab/>
      </w:r>
      <w:r w:rsidR="007A283B" w:rsidRPr="007A283B">
        <w:rPr>
          <w:rFonts w:ascii="Arial" w:hAnsi="Arial" w:cs="Arial"/>
          <w:sz w:val="22"/>
          <w:szCs w:val="22"/>
          <w:lang w:val="ru-RU"/>
        </w:rPr>
        <w:t>Во Законот за спортот („Службен вес</w:t>
      </w:r>
      <w:r w:rsidR="001B3921">
        <w:rPr>
          <w:rFonts w:ascii="Arial" w:hAnsi="Arial" w:cs="Arial"/>
          <w:sz w:val="22"/>
          <w:szCs w:val="22"/>
          <w:lang w:val="ru-RU"/>
        </w:rPr>
        <w:t>ник на Република Македонија“ број</w:t>
      </w:r>
      <w:r w:rsidR="007A283B" w:rsidRPr="007A283B">
        <w:rPr>
          <w:rFonts w:ascii="Arial" w:hAnsi="Arial" w:cs="Arial"/>
          <w:sz w:val="22"/>
          <w:szCs w:val="22"/>
          <w:lang w:val="ru-RU"/>
        </w:rPr>
        <w:t xml:space="preserve"> 29/</w:t>
      </w:r>
      <w:r w:rsidR="001B3921">
        <w:rPr>
          <w:rFonts w:ascii="Arial" w:hAnsi="Arial" w:cs="Arial"/>
          <w:sz w:val="22"/>
          <w:szCs w:val="22"/>
          <w:lang w:val="ru-RU"/>
        </w:rPr>
        <w:t>20</w:t>
      </w:r>
      <w:r w:rsidR="007A283B" w:rsidRPr="007A283B">
        <w:rPr>
          <w:rFonts w:ascii="Arial" w:hAnsi="Arial" w:cs="Arial"/>
          <w:sz w:val="22"/>
          <w:szCs w:val="22"/>
          <w:lang w:val="ru-RU"/>
        </w:rPr>
        <w:t>02, 66/</w:t>
      </w:r>
      <w:r w:rsidR="001B3921">
        <w:rPr>
          <w:rFonts w:ascii="Arial" w:hAnsi="Arial" w:cs="Arial"/>
          <w:sz w:val="22"/>
          <w:szCs w:val="22"/>
          <w:lang w:val="ru-RU"/>
        </w:rPr>
        <w:t>20</w:t>
      </w:r>
      <w:r w:rsidR="007A283B" w:rsidRPr="007A283B">
        <w:rPr>
          <w:rFonts w:ascii="Arial" w:hAnsi="Arial" w:cs="Arial"/>
          <w:sz w:val="22"/>
          <w:szCs w:val="22"/>
          <w:lang w:val="ru-RU"/>
        </w:rPr>
        <w:t>04, 81/</w:t>
      </w:r>
      <w:r w:rsidR="001B3921">
        <w:rPr>
          <w:rFonts w:ascii="Arial" w:hAnsi="Arial" w:cs="Arial"/>
          <w:sz w:val="22"/>
          <w:szCs w:val="22"/>
          <w:lang w:val="ru-RU"/>
        </w:rPr>
        <w:t>20</w:t>
      </w:r>
      <w:r w:rsidR="007A283B" w:rsidRPr="007A283B">
        <w:rPr>
          <w:rFonts w:ascii="Arial" w:hAnsi="Arial" w:cs="Arial"/>
          <w:sz w:val="22"/>
          <w:szCs w:val="22"/>
          <w:lang w:val="ru-RU"/>
        </w:rPr>
        <w:t>08, 18/11, 51/11, 64/12, 148/13, 187/13, 42/14, 138/14, 177/14, 72/15, 153/1</w:t>
      </w:r>
      <w:r w:rsidR="007A283B">
        <w:rPr>
          <w:rFonts w:ascii="Arial" w:hAnsi="Arial" w:cs="Arial"/>
          <w:sz w:val="22"/>
          <w:szCs w:val="22"/>
          <w:lang w:val="ru-RU"/>
        </w:rPr>
        <w:t xml:space="preserve">5, 6/16, 55/16, 61/16, 106/16, </w:t>
      </w:r>
      <w:r w:rsidR="007A283B" w:rsidRPr="007A283B">
        <w:rPr>
          <w:rFonts w:ascii="Arial" w:hAnsi="Arial" w:cs="Arial"/>
          <w:sz w:val="22"/>
          <w:szCs w:val="22"/>
          <w:lang w:val="ru-RU"/>
        </w:rPr>
        <w:t>190/16</w:t>
      </w:r>
      <w:r w:rsidR="007A283B">
        <w:rPr>
          <w:rFonts w:ascii="Arial" w:hAnsi="Arial" w:cs="Arial"/>
          <w:sz w:val="22"/>
          <w:szCs w:val="22"/>
          <w:lang w:val="ru-RU"/>
        </w:rPr>
        <w:t xml:space="preserve"> и </w:t>
      </w:r>
      <w:r w:rsidR="007A283B" w:rsidRPr="002A64F2">
        <w:rPr>
          <w:rFonts w:ascii="Arial" w:hAnsi="Arial" w:cs="Arial"/>
          <w:sz w:val="22"/>
          <w:szCs w:val="22"/>
          <w:lang w:val="ru-RU"/>
        </w:rPr>
        <w:t>98/19</w:t>
      </w:r>
      <w:r w:rsidR="007A283B" w:rsidRPr="007A283B">
        <w:rPr>
          <w:rFonts w:ascii="Arial" w:hAnsi="Arial" w:cs="Arial"/>
          <w:sz w:val="22"/>
          <w:szCs w:val="22"/>
          <w:lang w:val="ru-RU"/>
        </w:rPr>
        <w:t>)</w:t>
      </w:r>
      <w:r w:rsidR="007A283B">
        <w:rPr>
          <w:rFonts w:ascii="Arial" w:hAnsi="Arial" w:cs="Arial"/>
          <w:sz w:val="22"/>
          <w:szCs w:val="22"/>
          <w:lang w:val="ru-RU"/>
        </w:rPr>
        <w:t>, членот 14</w:t>
      </w:r>
      <w:r w:rsidR="007A283B" w:rsidRPr="007A283B">
        <w:rPr>
          <w:rFonts w:ascii="Arial" w:hAnsi="Arial" w:cs="Arial"/>
          <w:sz w:val="22"/>
          <w:szCs w:val="22"/>
          <w:lang w:val="ru-RU"/>
        </w:rPr>
        <w:t>–г се менува и гласи:</w:t>
      </w:r>
    </w:p>
    <w:p w:rsidR="007A283B" w:rsidRPr="007A283B" w:rsidRDefault="00674DB0" w:rsidP="007A283B">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7A283B">
        <w:rPr>
          <w:rFonts w:ascii="Arial" w:hAnsi="Arial" w:cs="Arial"/>
          <w:sz w:val="22"/>
          <w:szCs w:val="22"/>
          <w:lang w:val="ru-RU"/>
        </w:rPr>
        <w:t>„</w:t>
      </w:r>
      <w:r w:rsidR="007A283B" w:rsidRPr="007A283B">
        <w:rPr>
          <w:rFonts w:ascii="Arial" w:hAnsi="Arial" w:cs="Arial"/>
          <w:sz w:val="22"/>
          <w:szCs w:val="22"/>
          <w:lang w:val="ru-RU"/>
        </w:rPr>
        <w:t xml:space="preserve">Корисници на средствата од даночното поттикнување </w:t>
      </w:r>
      <w:r w:rsidR="00382346">
        <w:rPr>
          <w:rFonts w:ascii="Arial" w:hAnsi="Arial" w:cs="Arial"/>
          <w:sz w:val="22"/>
          <w:szCs w:val="22"/>
          <w:lang w:val="ru-RU"/>
        </w:rPr>
        <w:t xml:space="preserve">согласно со </w:t>
      </w:r>
      <w:r w:rsidR="007A283B" w:rsidRPr="007A283B">
        <w:rPr>
          <w:rFonts w:ascii="Arial" w:hAnsi="Arial" w:cs="Arial"/>
          <w:sz w:val="22"/>
          <w:szCs w:val="22"/>
          <w:lang w:val="ru-RU"/>
        </w:rPr>
        <w:t xml:space="preserve"> Закон</w:t>
      </w:r>
      <w:r w:rsidR="00382346">
        <w:rPr>
          <w:rFonts w:ascii="Arial" w:hAnsi="Arial" w:cs="Arial"/>
          <w:sz w:val="22"/>
          <w:szCs w:val="22"/>
          <w:lang w:val="ru-RU"/>
        </w:rPr>
        <w:t>от</w:t>
      </w:r>
      <w:r w:rsidR="007A283B" w:rsidRPr="007A283B">
        <w:rPr>
          <w:rFonts w:ascii="Arial" w:hAnsi="Arial" w:cs="Arial"/>
          <w:sz w:val="22"/>
          <w:szCs w:val="22"/>
          <w:lang w:val="ru-RU"/>
        </w:rPr>
        <w:t xml:space="preserve"> за данок на добивка може да бидат:</w:t>
      </w:r>
    </w:p>
    <w:p w:rsidR="007A283B" w:rsidRPr="007A283B" w:rsidRDefault="00674DB0" w:rsidP="00674DB0">
      <w:pPr>
        <w:tabs>
          <w:tab w:val="left" w:pos="0"/>
          <w:tab w:val="left" w:pos="270"/>
          <w:tab w:val="left" w:pos="360"/>
          <w:tab w:val="left" w:pos="540"/>
          <w:tab w:val="left" w:pos="720"/>
          <w:tab w:val="left" w:pos="900"/>
          <w:tab w:val="left" w:pos="990"/>
        </w:tabs>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w:t>
      </w:r>
      <w:r w:rsidR="007A283B" w:rsidRPr="007A283B">
        <w:rPr>
          <w:rFonts w:ascii="Arial" w:hAnsi="Arial" w:cs="Arial"/>
          <w:sz w:val="22"/>
          <w:szCs w:val="22"/>
          <w:lang w:val="ru-RU"/>
        </w:rPr>
        <w:tab/>
        <w:t xml:space="preserve">Национални спортски федерации, </w:t>
      </w:r>
    </w:p>
    <w:p w:rsidR="007A283B" w:rsidRPr="007A283B" w:rsidRDefault="00674DB0" w:rsidP="00674DB0">
      <w:pPr>
        <w:tabs>
          <w:tab w:val="left" w:pos="0"/>
          <w:tab w:val="left" w:pos="270"/>
          <w:tab w:val="left" w:pos="360"/>
          <w:tab w:val="left" w:pos="630"/>
          <w:tab w:val="left" w:pos="810"/>
          <w:tab w:val="left" w:pos="900"/>
          <w:tab w:val="left" w:pos="990"/>
          <w:tab w:val="left" w:pos="108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t xml:space="preserve">          </w:t>
      </w:r>
      <w:r w:rsidR="007A283B" w:rsidRPr="007A283B">
        <w:rPr>
          <w:rFonts w:ascii="Arial" w:hAnsi="Arial" w:cs="Arial"/>
          <w:sz w:val="22"/>
          <w:szCs w:val="22"/>
          <w:lang w:val="ru-RU"/>
        </w:rPr>
        <w:t>-</w:t>
      </w:r>
      <w:r w:rsidR="007A283B" w:rsidRPr="007A283B">
        <w:rPr>
          <w:rFonts w:ascii="Arial" w:hAnsi="Arial" w:cs="Arial"/>
          <w:sz w:val="22"/>
          <w:szCs w:val="22"/>
          <w:lang w:val="ru-RU"/>
        </w:rPr>
        <w:tab/>
        <w:t>Македонскиот олимписки комитет,</w:t>
      </w:r>
    </w:p>
    <w:p w:rsidR="007A283B" w:rsidRPr="007A283B" w:rsidRDefault="007A283B" w:rsidP="00674DB0">
      <w:pPr>
        <w:tabs>
          <w:tab w:val="left" w:pos="0"/>
          <w:tab w:val="left" w:pos="1080"/>
        </w:tabs>
        <w:ind w:left="120" w:firstLine="780"/>
        <w:jc w:val="both"/>
        <w:outlineLvl w:val="0"/>
        <w:rPr>
          <w:rFonts w:ascii="Arial" w:hAnsi="Arial" w:cs="Arial"/>
          <w:sz w:val="22"/>
          <w:szCs w:val="22"/>
          <w:lang w:val="ru-RU"/>
        </w:rPr>
      </w:pPr>
      <w:r w:rsidRPr="007A283B">
        <w:rPr>
          <w:rFonts w:ascii="Arial" w:hAnsi="Arial" w:cs="Arial"/>
          <w:sz w:val="22"/>
          <w:szCs w:val="22"/>
          <w:lang w:val="ru-RU"/>
        </w:rPr>
        <w:t>-</w:t>
      </w:r>
      <w:r w:rsidRPr="007A283B">
        <w:rPr>
          <w:rFonts w:ascii="Arial" w:hAnsi="Arial" w:cs="Arial"/>
          <w:sz w:val="22"/>
          <w:szCs w:val="22"/>
          <w:lang w:val="ru-RU"/>
        </w:rPr>
        <w:tab/>
        <w:t xml:space="preserve">спортски клубови и </w:t>
      </w:r>
    </w:p>
    <w:p w:rsidR="007A283B" w:rsidRPr="007A283B" w:rsidRDefault="007A283B" w:rsidP="00674DB0">
      <w:pPr>
        <w:tabs>
          <w:tab w:val="left" w:pos="0"/>
          <w:tab w:val="left" w:pos="1080"/>
        </w:tabs>
        <w:ind w:left="120" w:firstLine="780"/>
        <w:jc w:val="both"/>
        <w:outlineLvl w:val="0"/>
        <w:rPr>
          <w:rFonts w:ascii="Arial" w:hAnsi="Arial" w:cs="Arial"/>
          <w:sz w:val="22"/>
          <w:szCs w:val="22"/>
          <w:lang w:val="ru-RU"/>
        </w:rPr>
      </w:pPr>
      <w:r w:rsidRPr="007A283B">
        <w:rPr>
          <w:rFonts w:ascii="Arial" w:hAnsi="Arial" w:cs="Arial"/>
          <w:sz w:val="22"/>
          <w:szCs w:val="22"/>
          <w:lang w:val="ru-RU"/>
        </w:rPr>
        <w:t>-</w:t>
      </w:r>
      <w:r w:rsidRPr="007A283B">
        <w:rPr>
          <w:rFonts w:ascii="Arial" w:hAnsi="Arial" w:cs="Arial"/>
          <w:sz w:val="22"/>
          <w:szCs w:val="22"/>
          <w:lang w:val="ru-RU"/>
        </w:rPr>
        <w:tab/>
        <w:t>активни спортисти кои се натпреваруваат во индивидуални спортови.</w:t>
      </w:r>
    </w:p>
    <w:p w:rsidR="007A283B" w:rsidRPr="007A283B" w:rsidRDefault="00642925" w:rsidP="002A64F2">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t>Средствата од ставот 1</w:t>
      </w:r>
      <w:r w:rsidR="007A283B" w:rsidRPr="007A283B">
        <w:rPr>
          <w:rFonts w:ascii="Arial" w:hAnsi="Arial" w:cs="Arial"/>
          <w:sz w:val="22"/>
          <w:szCs w:val="22"/>
          <w:lang w:val="ru-RU"/>
        </w:rPr>
        <w:t xml:space="preserve"> алинеја 4 на овој ч</w:t>
      </w:r>
      <w:r w:rsidR="002A64F2">
        <w:rPr>
          <w:rFonts w:ascii="Arial" w:hAnsi="Arial" w:cs="Arial"/>
          <w:sz w:val="22"/>
          <w:szCs w:val="22"/>
          <w:lang w:val="ru-RU"/>
        </w:rPr>
        <w:t xml:space="preserve">лен може да ги користат активни </w:t>
      </w:r>
      <w:r w:rsidR="007A283B" w:rsidRPr="007A283B">
        <w:rPr>
          <w:rFonts w:ascii="Arial" w:hAnsi="Arial" w:cs="Arial"/>
          <w:sz w:val="22"/>
          <w:szCs w:val="22"/>
          <w:lang w:val="ru-RU"/>
        </w:rPr>
        <w:t>спортисти кои:</w:t>
      </w:r>
    </w:p>
    <w:p w:rsidR="007A283B" w:rsidRPr="007A283B" w:rsidRDefault="007A283B" w:rsidP="00674DB0">
      <w:pPr>
        <w:tabs>
          <w:tab w:val="left" w:pos="0"/>
          <w:tab w:val="left" w:pos="1080"/>
        </w:tabs>
        <w:ind w:left="120" w:firstLine="780"/>
        <w:jc w:val="both"/>
        <w:outlineLvl w:val="0"/>
        <w:rPr>
          <w:rFonts w:ascii="Arial" w:hAnsi="Arial" w:cs="Arial"/>
          <w:sz w:val="22"/>
          <w:szCs w:val="22"/>
          <w:lang w:val="ru-RU"/>
        </w:rPr>
      </w:pPr>
      <w:r w:rsidRPr="007A283B">
        <w:rPr>
          <w:rFonts w:ascii="Arial" w:hAnsi="Arial" w:cs="Arial"/>
          <w:sz w:val="22"/>
          <w:szCs w:val="22"/>
          <w:lang w:val="ru-RU"/>
        </w:rPr>
        <w:t>-</w:t>
      </w:r>
      <w:r w:rsidRPr="007A283B">
        <w:rPr>
          <w:rFonts w:ascii="Arial" w:hAnsi="Arial" w:cs="Arial"/>
          <w:sz w:val="22"/>
          <w:szCs w:val="22"/>
          <w:lang w:val="ru-RU"/>
        </w:rPr>
        <w:tab/>
        <w:t>имаат прв или втор актуелен најдобар национален резултат или освоено државно првенство, шампионат или друг вид на национа</w:t>
      </w:r>
      <w:r w:rsidR="00382346">
        <w:rPr>
          <w:rFonts w:ascii="Arial" w:hAnsi="Arial" w:cs="Arial"/>
          <w:sz w:val="22"/>
          <w:szCs w:val="22"/>
          <w:lang w:val="ru-RU"/>
        </w:rPr>
        <w:t>лна титула во соодветниот спорт,</w:t>
      </w:r>
    </w:p>
    <w:p w:rsidR="007A283B" w:rsidRPr="007A283B" w:rsidRDefault="007A283B" w:rsidP="00674DB0">
      <w:pPr>
        <w:tabs>
          <w:tab w:val="left" w:pos="0"/>
          <w:tab w:val="left" w:pos="1080"/>
        </w:tabs>
        <w:ind w:left="120" w:firstLine="780"/>
        <w:jc w:val="both"/>
        <w:outlineLvl w:val="0"/>
        <w:rPr>
          <w:rFonts w:ascii="Arial" w:hAnsi="Arial" w:cs="Arial"/>
          <w:sz w:val="22"/>
          <w:szCs w:val="22"/>
          <w:lang w:val="ru-RU"/>
        </w:rPr>
      </w:pPr>
      <w:r w:rsidRPr="007A283B">
        <w:rPr>
          <w:rFonts w:ascii="Arial" w:hAnsi="Arial" w:cs="Arial"/>
          <w:sz w:val="22"/>
          <w:szCs w:val="22"/>
          <w:lang w:val="ru-RU"/>
        </w:rPr>
        <w:t>-</w:t>
      </w:r>
      <w:r w:rsidRPr="007A283B">
        <w:rPr>
          <w:rFonts w:ascii="Arial" w:hAnsi="Arial" w:cs="Arial"/>
          <w:sz w:val="22"/>
          <w:szCs w:val="22"/>
          <w:lang w:val="ru-RU"/>
        </w:rPr>
        <w:tab/>
        <w:t>обезбедиле учество или учествувале на последно светско или европско првенство во спортот во кои се натпр</w:t>
      </w:r>
      <w:r w:rsidR="00382346">
        <w:rPr>
          <w:rFonts w:ascii="Arial" w:hAnsi="Arial" w:cs="Arial"/>
          <w:sz w:val="22"/>
          <w:szCs w:val="22"/>
          <w:lang w:val="ru-RU"/>
        </w:rPr>
        <w:t>еваруваат или на олимписки игри и</w:t>
      </w:r>
    </w:p>
    <w:p w:rsidR="007A283B" w:rsidRPr="007A283B" w:rsidRDefault="007A283B" w:rsidP="00674DB0">
      <w:pPr>
        <w:tabs>
          <w:tab w:val="left" w:pos="0"/>
          <w:tab w:val="left" w:pos="1080"/>
        </w:tabs>
        <w:ind w:left="120" w:firstLine="780"/>
        <w:jc w:val="both"/>
        <w:outlineLvl w:val="0"/>
        <w:rPr>
          <w:rFonts w:ascii="Arial" w:hAnsi="Arial" w:cs="Arial"/>
          <w:sz w:val="22"/>
          <w:szCs w:val="22"/>
          <w:lang w:val="ru-RU"/>
        </w:rPr>
      </w:pPr>
      <w:r w:rsidRPr="007A283B">
        <w:rPr>
          <w:rFonts w:ascii="Arial" w:hAnsi="Arial" w:cs="Arial"/>
          <w:sz w:val="22"/>
          <w:szCs w:val="22"/>
          <w:lang w:val="ru-RU"/>
        </w:rPr>
        <w:t>-</w:t>
      </w:r>
      <w:r w:rsidRPr="007A283B">
        <w:rPr>
          <w:rFonts w:ascii="Arial" w:hAnsi="Arial" w:cs="Arial"/>
          <w:sz w:val="22"/>
          <w:szCs w:val="22"/>
          <w:lang w:val="ru-RU"/>
        </w:rPr>
        <w:tab/>
        <w:t>не биле суспендирани од домашна или меѓународна федерација во спортот во кој се натпреваруваат.</w:t>
      </w:r>
    </w:p>
    <w:p w:rsidR="007A283B" w:rsidRPr="007A283B" w:rsidRDefault="00674DB0" w:rsidP="007A283B">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 xml:space="preserve">Активните спортисти средствата од ставот 1 од овој член </w:t>
      </w:r>
      <w:r w:rsidR="002A64F2">
        <w:rPr>
          <w:rFonts w:ascii="Arial" w:hAnsi="Arial" w:cs="Arial"/>
          <w:sz w:val="22"/>
          <w:szCs w:val="22"/>
          <w:lang w:val="ru-RU"/>
        </w:rPr>
        <w:t xml:space="preserve">можат да ги користат до </w:t>
      </w:r>
      <w:r w:rsidR="007A283B" w:rsidRPr="007A283B">
        <w:rPr>
          <w:rFonts w:ascii="Arial" w:hAnsi="Arial" w:cs="Arial"/>
          <w:sz w:val="22"/>
          <w:szCs w:val="22"/>
          <w:lang w:val="ru-RU"/>
        </w:rPr>
        <w:t>моментот во годината додека ги исполнуваат условите од ставот 2 на овој член.</w:t>
      </w:r>
    </w:p>
    <w:p w:rsidR="007A283B" w:rsidRPr="007A283B" w:rsidRDefault="00674DB0" w:rsidP="007A283B">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Средствата од ставот 1 на овој член од страна на спортските клубови и активните спортисти се користат врз основа на издадена потврда од страна на органот на државната управа надлежен за работите од областа на спортот, по претходно прибавено мислење од страна на националните спортски федерации.</w:t>
      </w:r>
    </w:p>
    <w:p w:rsidR="007A283B" w:rsidRPr="007A283B" w:rsidRDefault="00674DB0" w:rsidP="007A283B">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 xml:space="preserve">Спортските федерации се должни најдоцна до 10 декември во тековната година до органот на државната управа надлежен за работите од областа на спортот да достават листа на спортски клубови и активни спортисти кои ги исполнуваат условите за користење на средствата согласно </w:t>
      </w:r>
      <w:r w:rsidR="00382346">
        <w:rPr>
          <w:rFonts w:ascii="Arial" w:hAnsi="Arial" w:cs="Arial"/>
          <w:sz w:val="22"/>
          <w:szCs w:val="22"/>
          <w:lang w:val="ru-RU"/>
        </w:rPr>
        <w:t xml:space="preserve">со </w:t>
      </w:r>
      <w:r w:rsidR="007A283B" w:rsidRPr="007A283B">
        <w:rPr>
          <w:rFonts w:ascii="Arial" w:hAnsi="Arial" w:cs="Arial"/>
          <w:sz w:val="22"/>
          <w:szCs w:val="22"/>
          <w:lang w:val="ru-RU"/>
        </w:rPr>
        <w:t>овој закон и Законот за данок на добивка и да ги објават на нивните веб страници.</w:t>
      </w:r>
    </w:p>
    <w:p w:rsidR="007A283B" w:rsidRPr="007A283B" w:rsidRDefault="00674DB0" w:rsidP="007A283B">
      <w:pPr>
        <w:tabs>
          <w:tab w:val="left" w:pos="0"/>
        </w:tabs>
        <w:ind w:left="120" w:hanging="120"/>
        <w:jc w:val="both"/>
        <w:outlineLvl w:val="0"/>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 xml:space="preserve">Органот на државната управа надлежен за работите од областа на спортот најдоцна до 15-ти декември во тековната година објавува листа на спортски клубови и активни спортисти, кои  ги исполнуваат условите согласно </w:t>
      </w:r>
      <w:r w:rsidR="00382346">
        <w:rPr>
          <w:rFonts w:ascii="Arial" w:hAnsi="Arial" w:cs="Arial"/>
          <w:sz w:val="22"/>
          <w:szCs w:val="22"/>
          <w:lang w:val="ru-RU"/>
        </w:rPr>
        <w:t>со</w:t>
      </w:r>
      <w:r w:rsidR="007A283B" w:rsidRPr="007A283B">
        <w:rPr>
          <w:rFonts w:ascii="Arial" w:hAnsi="Arial" w:cs="Arial"/>
          <w:sz w:val="22"/>
          <w:szCs w:val="22"/>
          <w:lang w:val="ru-RU"/>
        </w:rPr>
        <w:t xml:space="preserve"> овој закон и Законот за данок на добивка</w:t>
      </w:r>
      <w:r w:rsidR="00382346">
        <w:rPr>
          <w:rFonts w:ascii="Arial" w:hAnsi="Arial" w:cs="Arial"/>
          <w:sz w:val="22"/>
          <w:szCs w:val="22"/>
          <w:lang w:val="ru-RU"/>
        </w:rPr>
        <w:t>, за користење на средствата на својата веб  страница</w:t>
      </w:r>
      <w:r w:rsidR="007A283B" w:rsidRPr="007A283B">
        <w:rPr>
          <w:rFonts w:ascii="Arial" w:hAnsi="Arial" w:cs="Arial"/>
          <w:sz w:val="22"/>
          <w:szCs w:val="22"/>
          <w:lang w:val="ru-RU"/>
        </w:rPr>
        <w:t>.</w:t>
      </w:r>
    </w:p>
    <w:p w:rsidR="007A283B" w:rsidRPr="00AC2A54" w:rsidRDefault="00674DB0" w:rsidP="007A283B">
      <w:pPr>
        <w:tabs>
          <w:tab w:val="left" w:pos="0"/>
        </w:tabs>
        <w:ind w:left="120" w:hanging="120"/>
        <w:jc w:val="both"/>
        <w:outlineLvl w:val="0"/>
        <w:rPr>
          <w:rFonts w:ascii="Arial" w:hAnsi="Arial" w:cs="Arial"/>
          <w:sz w:val="22"/>
          <w:szCs w:val="22"/>
          <w:lang w:val="mk-MK"/>
        </w:rPr>
      </w:pPr>
      <w:r>
        <w:rPr>
          <w:rFonts w:ascii="Arial" w:hAnsi="Arial" w:cs="Arial"/>
          <w:sz w:val="22"/>
          <w:szCs w:val="22"/>
          <w:lang w:val="ru-RU"/>
        </w:rPr>
        <w:tab/>
      </w:r>
      <w:r>
        <w:rPr>
          <w:rFonts w:ascii="Arial" w:hAnsi="Arial" w:cs="Arial"/>
          <w:sz w:val="22"/>
          <w:szCs w:val="22"/>
          <w:lang w:val="ru-RU"/>
        </w:rPr>
        <w:tab/>
      </w:r>
      <w:r w:rsidR="007A283B" w:rsidRPr="007A283B">
        <w:rPr>
          <w:rFonts w:ascii="Arial" w:hAnsi="Arial" w:cs="Arial"/>
          <w:sz w:val="22"/>
          <w:szCs w:val="22"/>
          <w:lang w:val="ru-RU"/>
        </w:rPr>
        <w:t xml:space="preserve">Спортските федерации се должни за секоја промена во исполнувањето на условите за користење на средствата согласно </w:t>
      </w:r>
      <w:r w:rsidR="00382346">
        <w:rPr>
          <w:rFonts w:ascii="Arial" w:hAnsi="Arial" w:cs="Arial"/>
          <w:sz w:val="22"/>
          <w:szCs w:val="22"/>
          <w:lang w:val="ru-RU"/>
        </w:rPr>
        <w:t xml:space="preserve">со одредбите од </w:t>
      </w:r>
      <w:r w:rsidR="007A283B" w:rsidRPr="007A283B">
        <w:rPr>
          <w:rFonts w:ascii="Arial" w:hAnsi="Arial" w:cs="Arial"/>
          <w:sz w:val="22"/>
          <w:szCs w:val="22"/>
          <w:lang w:val="ru-RU"/>
        </w:rPr>
        <w:t xml:space="preserve">овој закон и Законот за данок на добивка, во рок од три дена да го известат органот на државната управа надлежен за работите од областа на спортот, кој е должен во рок од десет дена да ја ажурира листата на субјекти кои ги исполнуваат условите за користење на средствата согласно </w:t>
      </w:r>
      <w:r w:rsidR="00382346">
        <w:rPr>
          <w:rFonts w:ascii="Arial" w:hAnsi="Arial" w:cs="Arial"/>
          <w:sz w:val="22"/>
          <w:szCs w:val="22"/>
          <w:lang w:val="ru-RU"/>
        </w:rPr>
        <w:t xml:space="preserve">со </w:t>
      </w:r>
      <w:r w:rsidR="007A283B" w:rsidRPr="007A283B">
        <w:rPr>
          <w:rFonts w:ascii="Arial" w:hAnsi="Arial" w:cs="Arial"/>
          <w:sz w:val="22"/>
          <w:szCs w:val="22"/>
          <w:lang w:val="ru-RU"/>
        </w:rPr>
        <w:t xml:space="preserve">овој закон и Законот за данок на добивка и истата да ја </w:t>
      </w:r>
      <w:r w:rsidR="007A283B" w:rsidRPr="00AC2A54">
        <w:rPr>
          <w:rFonts w:ascii="Arial" w:hAnsi="Arial" w:cs="Arial"/>
          <w:sz w:val="22"/>
          <w:szCs w:val="22"/>
          <w:lang w:val="ru-RU"/>
        </w:rPr>
        <w:t>објави</w:t>
      </w:r>
      <w:r w:rsidR="00AC2A54" w:rsidRPr="00AC2A54">
        <w:rPr>
          <w:rFonts w:ascii="Arial" w:hAnsi="Arial" w:cs="Arial"/>
          <w:sz w:val="22"/>
          <w:szCs w:val="22"/>
        </w:rPr>
        <w:t>.</w:t>
      </w:r>
      <w:r w:rsidR="00AC2A54">
        <w:rPr>
          <w:rFonts w:ascii="Arial" w:hAnsi="Arial" w:cs="Arial"/>
          <w:sz w:val="22"/>
          <w:szCs w:val="22"/>
          <w:lang w:val="mk-MK"/>
        </w:rPr>
        <w:t>“.</w:t>
      </w:r>
    </w:p>
    <w:p w:rsidR="00EF06B9" w:rsidRPr="00EF06B9" w:rsidRDefault="00EF06B9" w:rsidP="00EF06B9">
      <w:pPr>
        <w:jc w:val="both"/>
        <w:rPr>
          <w:rFonts w:ascii="Arial" w:hAnsi="Arial" w:cs="Arial"/>
          <w:sz w:val="22"/>
          <w:szCs w:val="22"/>
          <w:lang w:val="mk-MK"/>
        </w:rPr>
      </w:pPr>
    </w:p>
    <w:p w:rsidR="00B65400" w:rsidRPr="00B65400" w:rsidRDefault="00B65400" w:rsidP="00B65400">
      <w:pPr>
        <w:jc w:val="center"/>
        <w:rPr>
          <w:rFonts w:ascii="Arial" w:hAnsi="Arial" w:cs="Arial"/>
          <w:sz w:val="22"/>
          <w:szCs w:val="22"/>
          <w:lang w:val="ru-RU"/>
        </w:rPr>
      </w:pPr>
      <w:r w:rsidRPr="00B65400">
        <w:rPr>
          <w:rFonts w:ascii="Arial" w:hAnsi="Arial" w:cs="Arial"/>
          <w:sz w:val="22"/>
          <w:szCs w:val="22"/>
          <w:lang w:val="ru-RU"/>
        </w:rPr>
        <w:t>Член 2</w:t>
      </w:r>
    </w:p>
    <w:p w:rsidR="00EF06B9" w:rsidRDefault="00642925" w:rsidP="00B65400">
      <w:pPr>
        <w:jc w:val="both"/>
        <w:rPr>
          <w:rFonts w:ascii="Arial" w:hAnsi="Arial" w:cs="Arial"/>
          <w:sz w:val="22"/>
          <w:szCs w:val="22"/>
          <w:lang w:val="ru-RU"/>
        </w:rPr>
      </w:pPr>
      <w:r>
        <w:rPr>
          <w:rFonts w:ascii="Arial" w:hAnsi="Arial" w:cs="Arial"/>
          <w:sz w:val="22"/>
          <w:szCs w:val="22"/>
          <w:lang w:val="ru-RU"/>
        </w:rPr>
        <w:tab/>
      </w:r>
      <w:r w:rsidR="00B65400">
        <w:rPr>
          <w:rFonts w:ascii="Arial" w:hAnsi="Arial" w:cs="Arial"/>
          <w:sz w:val="22"/>
          <w:szCs w:val="22"/>
          <w:lang w:val="ru-RU"/>
        </w:rPr>
        <w:t>Ч</w:t>
      </w:r>
      <w:r w:rsidR="00B65400" w:rsidRPr="00B65400">
        <w:rPr>
          <w:rFonts w:ascii="Arial" w:hAnsi="Arial" w:cs="Arial"/>
          <w:sz w:val="22"/>
          <w:szCs w:val="22"/>
          <w:lang w:val="ru-RU"/>
        </w:rPr>
        <w:t>лен</w:t>
      </w:r>
      <w:r w:rsidR="00B65400">
        <w:rPr>
          <w:rFonts w:ascii="Arial" w:hAnsi="Arial" w:cs="Arial"/>
          <w:sz w:val="22"/>
          <w:szCs w:val="22"/>
          <w:lang w:val="ru-RU"/>
        </w:rPr>
        <w:t>от</w:t>
      </w:r>
      <w:r w:rsidR="00B65400" w:rsidRPr="00B65400">
        <w:rPr>
          <w:rFonts w:ascii="Arial" w:hAnsi="Arial" w:cs="Arial"/>
          <w:sz w:val="22"/>
          <w:szCs w:val="22"/>
          <w:lang w:val="ru-RU"/>
        </w:rPr>
        <w:t xml:space="preserve"> 14 –д</w:t>
      </w:r>
      <w:r w:rsidR="00B65400">
        <w:rPr>
          <w:rFonts w:ascii="Arial" w:hAnsi="Arial" w:cs="Arial"/>
          <w:sz w:val="22"/>
          <w:szCs w:val="22"/>
          <w:lang w:val="ru-RU"/>
        </w:rPr>
        <w:t xml:space="preserve"> </w:t>
      </w:r>
      <w:r w:rsidR="00B65400" w:rsidRPr="007A283B">
        <w:rPr>
          <w:rFonts w:ascii="Arial" w:hAnsi="Arial" w:cs="Arial"/>
          <w:sz w:val="22"/>
          <w:szCs w:val="22"/>
          <w:lang w:val="ru-RU"/>
        </w:rPr>
        <w:t>се менува и гласи: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ru-RU"/>
        </w:rPr>
        <w:tab/>
      </w:r>
      <w:r w:rsidR="008D2431">
        <w:rPr>
          <w:rFonts w:ascii="Arial" w:hAnsi="Arial" w:cs="Arial"/>
          <w:sz w:val="22"/>
          <w:szCs w:val="22"/>
          <w:lang w:val="ru-RU"/>
        </w:rPr>
        <w:t>„</w:t>
      </w:r>
      <w:r w:rsidR="008D2431" w:rsidRPr="008D2431">
        <w:rPr>
          <w:rFonts w:ascii="Arial" w:hAnsi="Arial" w:cs="Arial"/>
          <w:sz w:val="22"/>
          <w:szCs w:val="22"/>
          <w:lang w:val="mk-MK" w:eastAsia="en-GB"/>
        </w:rPr>
        <w:t xml:space="preserve"> Корисниците на средствата од даночното поттикнување, средствата ги користат за: </w:t>
      </w:r>
    </w:p>
    <w:p w:rsidR="008D2431" w:rsidRPr="008D2431" w:rsidRDefault="008D2431" w:rsidP="00642925">
      <w:pPr>
        <w:numPr>
          <w:ilvl w:val="0"/>
          <w:numId w:val="9"/>
        </w:numPr>
        <w:tabs>
          <w:tab w:val="left" w:pos="720"/>
          <w:tab w:val="left" w:pos="990"/>
          <w:tab w:val="left" w:pos="1080"/>
          <w:tab w:val="left" w:pos="117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плати, надоместоци и бонуси на спортистите и стручниот штаб врз основа на правилникот на клубот кој во писмена форма се доставува до н</w:t>
      </w:r>
      <w:r w:rsidR="00642925">
        <w:rPr>
          <w:rFonts w:ascii="Arial" w:hAnsi="Arial" w:cs="Arial"/>
          <w:sz w:val="22"/>
          <w:szCs w:val="22"/>
          <w:lang w:val="mk-MK" w:eastAsia="en-GB"/>
        </w:rPr>
        <w:t>ационалната спортска федерација,</w:t>
      </w:r>
    </w:p>
    <w:p w:rsidR="008D2431" w:rsidRPr="008D2431" w:rsidRDefault="008D2431" w:rsidP="00642925">
      <w:pPr>
        <w:numPr>
          <w:ilvl w:val="0"/>
          <w:numId w:val="9"/>
        </w:numPr>
        <w:tabs>
          <w:tab w:val="left" w:pos="900"/>
          <w:tab w:val="left" w:pos="99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lastRenderedPageBreak/>
        <w:t>организација на патувања и престој на клубот или активниот спортист во земјата и странство заради натпреварувања или под</w:t>
      </w:r>
      <w:r w:rsidR="00642925">
        <w:rPr>
          <w:rFonts w:ascii="Arial" w:hAnsi="Arial" w:cs="Arial"/>
          <w:sz w:val="22"/>
          <w:szCs w:val="22"/>
          <w:lang w:val="mk-MK" w:eastAsia="en-GB"/>
        </w:rPr>
        <w:t>готовки,</w:t>
      </w:r>
    </w:p>
    <w:p w:rsidR="008D2431" w:rsidRPr="008D2431" w:rsidRDefault="008D2431" w:rsidP="00642925">
      <w:pPr>
        <w:numPr>
          <w:ilvl w:val="0"/>
          <w:numId w:val="9"/>
        </w:numPr>
        <w:tabs>
          <w:tab w:val="left" w:pos="900"/>
          <w:tab w:val="left" w:pos="108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изнајмување или градба на са</w:t>
      </w:r>
      <w:r w:rsidR="00642925">
        <w:rPr>
          <w:rFonts w:ascii="Arial" w:hAnsi="Arial" w:cs="Arial"/>
          <w:sz w:val="22"/>
          <w:szCs w:val="22"/>
          <w:lang w:val="mk-MK" w:eastAsia="en-GB"/>
        </w:rPr>
        <w:t>ли или терени за натпреварување,</w:t>
      </w:r>
    </w:p>
    <w:p w:rsidR="008D2431" w:rsidRPr="008D2431" w:rsidRDefault="008D2431" w:rsidP="00642925">
      <w:pPr>
        <w:numPr>
          <w:ilvl w:val="0"/>
          <w:numId w:val="9"/>
        </w:numPr>
        <w:tabs>
          <w:tab w:val="left" w:pos="99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 xml:space="preserve">плаќањето за изнајмување на деловен простор за работа на клубот, во износ не поголем од 10 </w:t>
      </w:r>
      <w:r w:rsidR="00642925">
        <w:rPr>
          <w:rFonts w:ascii="Arial" w:hAnsi="Arial" w:cs="Arial"/>
          <w:sz w:val="22"/>
          <w:szCs w:val="22"/>
          <w:lang w:val="mk-MK" w:eastAsia="en-GB"/>
        </w:rPr>
        <w:t>% од добиените средства годишно,</w:t>
      </w:r>
    </w:p>
    <w:p w:rsidR="008D2431" w:rsidRPr="008D2431" w:rsidRDefault="008D2431" w:rsidP="00642925">
      <w:pPr>
        <w:numPr>
          <w:ilvl w:val="0"/>
          <w:numId w:val="9"/>
        </w:numPr>
        <w:tabs>
          <w:tab w:val="left" w:pos="90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отплата на кредит за купување на сопствени простории на клубот, во износ не поголем од 20 % годишно од добиените средства. Доколку се купат простории за клубот со овие средства, истите не смеат да се стават под хипотека (освен хипотека кон банката за купување или градба на самиот објект) и не смеат да се отуѓуваат најмалку 15 годи</w:t>
      </w:r>
      <w:r w:rsidR="00642925">
        <w:rPr>
          <w:rFonts w:ascii="Arial" w:hAnsi="Arial" w:cs="Arial"/>
          <w:sz w:val="22"/>
          <w:szCs w:val="22"/>
          <w:lang w:val="mk-MK" w:eastAsia="en-GB"/>
        </w:rPr>
        <w:t>ни од денот на нивното купување,</w:t>
      </w:r>
    </w:p>
    <w:p w:rsidR="008D2431" w:rsidRPr="008D2431" w:rsidRDefault="008D2431" w:rsidP="00642925">
      <w:pPr>
        <w:numPr>
          <w:ilvl w:val="0"/>
          <w:numId w:val="9"/>
        </w:numPr>
        <w:tabs>
          <w:tab w:val="left" w:pos="900"/>
          <w:tab w:val="left" w:pos="108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патувања заради учество на стручни семинари, конференции и усовршувања, а по претходна одлука на органот на управување на н</w:t>
      </w:r>
      <w:r w:rsidR="00642925">
        <w:rPr>
          <w:rFonts w:ascii="Arial" w:hAnsi="Arial" w:cs="Arial"/>
          <w:sz w:val="22"/>
          <w:szCs w:val="22"/>
          <w:lang w:val="mk-MK" w:eastAsia="en-GB"/>
        </w:rPr>
        <w:t>ационалната спортска федерација,</w:t>
      </w:r>
    </w:p>
    <w:p w:rsidR="008D2431" w:rsidRPr="008D2431" w:rsidRDefault="008D2431" w:rsidP="00642925">
      <w:pPr>
        <w:numPr>
          <w:ilvl w:val="0"/>
          <w:numId w:val="9"/>
        </w:numPr>
        <w:tabs>
          <w:tab w:val="left" w:pos="720"/>
          <w:tab w:val="left" w:pos="900"/>
        </w:tabs>
        <w:suppressAutoHyphens/>
        <w:ind w:firstLine="0"/>
        <w:jc w:val="both"/>
        <w:rPr>
          <w:rFonts w:ascii="Arial" w:hAnsi="Arial" w:cs="Arial"/>
          <w:sz w:val="22"/>
          <w:szCs w:val="22"/>
          <w:lang w:val="mk-MK" w:eastAsia="en-GB"/>
        </w:rPr>
      </w:pPr>
      <w:r w:rsidRPr="008D2431">
        <w:rPr>
          <w:rFonts w:ascii="Arial" w:hAnsi="Arial" w:cs="Arial"/>
          <w:sz w:val="22"/>
          <w:szCs w:val="22"/>
          <w:lang w:val="mk-MK" w:eastAsia="en-GB"/>
        </w:rPr>
        <w:t>котизации и членарини во меѓународни тела во кои член</w:t>
      </w:r>
      <w:r w:rsidR="00642925">
        <w:rPr>
          <w:rFonts w:ascii="Arial" w:hAnsi="Arial" w:cs="Arial"/>
          <w:sz w:val="22"/>
          <w:szCs w:val="22"/>
          <w:lang w:val="mk-MK" w:eastAsia="en-GB"/>
        </w:rPr>
        <w:t>уваат,</w:t>
      </w:r>
    </w:p>
    <w:p w:rsidR="008D2431" w:rsidRPr="008D2431" w:rsidRDefault="00642925" w:rsidP="00642925">
      <w:pPr>
        <w:numPr>
          <w:ilvl w:val="0"/>
          <w:numId w:val="9"/>
        </w:numPr>
        <w:tabs>
          <w:tab w:val="left" w:pos="810"/>
          <w:tab w:val="left" w:pos="900"/>
          <w:tab w:val="left" w:pos="1170"/>
        </w:tabs>
        <w:suppressAutoHyphens/>
        <w:ind w:left="0" w:firstLine="720"/>
        <w:jc w:val="both"/>
        <w:rPr>
          <w:rFonts w:ascii="Arial" w:hAnsi="Arial" w:cs="Arial"/>
          <w:sz w:val="22"/>
          <w:szCs w:val="22"/>
          <w:lang w:val="mk-MK" w:eastAsia="en-GB"/>
        </w:rPr>
      </w:pPr>
      <w:r>
        <w:rPr>
          <w:rFonts w:ascii="Arial" w:hAnsi="Arial" w:cs="Arial"/>
          <w:sz w:val="22"/>
          <w:szCs w:val="22"/>
          <w:lang w:val="mk-MK" w:eastAsia="en-GB"/>
        </w:rPr>
        <w:t>набавка на опрема и реквизити,</w:t>
      </w:r>
    </w:p>
    <w:p w:rsidR="008D2431" w:rsidRPr="008D2431" w:rsidRDefault="008D2431" w:rsidP="00642925">
      <w:pPr>
        <w:numPr>
          <w:ilvl w:val="0"/>
          <w:numId w:val="9"/>
        </w:numPr>
        <w:tabs>
          <w:tab w:val="left" w:pos="900"/>
          <w:tab w:val="left" w:pos="117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плаќање на комунални трошоци за националните спортски</w:t>
      </w:r>
      <w:r w:rsidR="00642925">
        <w:rPr>
          <w:rFonts w:ascii="Arial" w:hAnsi="Arial" w:cs="Arial"/>
          <w:sz w:val="22"/>
          <w:szCs w:val="22"/>
          <w:lang w:val="mk-MK" w:eastAsia="en-GB"/>
        </w:rPr>
        <w:t xml:space="preserve"> федерации и спортските клубови,</w:t>
      </w:r>
    </w:p>
    <w:p w:rsidR="008D2431" w:rsidRPr="008D2431" w:rsidRDefault="008D2431" w:rsidP="00642925">
      <w:pPr>
        <w:numPr>
          <w:ilvl w:val="0"/>
          <w:numId w:val="9"/>
        </w:numPr>
        <w:tabs>
          <w:tab w:val="left" w:pos="90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здравствена заштита, пензиско и инвалидско осигурување и надомест за осигурување од последици од несреќен случај и ризици на активни</w:t>
      </w:r>
      <w:r w:rsidR="00642925">
        <w:rPr>
          <w:rFonts w:ascii="Arial" w:hAnsi="Arial" w:cs="Arial"/>
          <w:sz w:val="22"/>
          <w:szCs w:val="22"/>
          <w:lang w:val="mk-MK" w:eastAsia="en-GB"/>
        </w:rPr>
        <w:t>те спортисти и</w:t>
      </w:r>
    </w:p>
    <w:p w:rsidR="008D2431" w:rsidRPr="008D2431" w:rsidRDefault="008D2431" w:rsidP="00642925">
      <w:pPr>
        <w:numPr>
          <w:ilvl w:val="0"/>
          <w:numId w:val="9"/>
        </w:numPr>
        <w:tabs>
          <w:tab w:val="left" w:pos="900"/>
          <w:tab w:val="left" w:pos="1080"/>
        </w:tabs>
        <w:suppressAutoHyphens/>
        <w:ind w:left="0" w:firstLine="720"/>
        <w:jc w:val="both"/>
        <w:rPr>
          <w:rFonts w:ascii="Arial" w:hAnsi="Arial" w:cs="Arial"/>
          <w:sz w:val="22"/>
          <w:szCs w:val="22"/>
          <w:lang w:val="mk-MK" w:eastAsia="en-GB"/>
        </w:rPr>
      </w:pPr>
      <w:r w:rsidRPr="008D2431">
        <w:rPr>
          <w:rFonts w:ascii="Arial" w:hAnsi="Arial" w:cs="Arial"/>
          <w:sz w:val="22"/>
          <w:szCs w:val="22"/>
          <w:lang w:val="mk-MK" w:eastAsia="en-GB"/>
        </w:rPr>
        <w:t>за организација на меѓународни натпревари во Република Македонија.</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 xml:space="preserve">Начинот на користење на средствата од ставот 1 на овој член се утврдува со Правилник кој го донесува функционерот кој раководи со органот на државната управа надлежен за работите од областа на спортот, по претходно добиена согласност од Владата на Република Македонија. </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 xml:space="preserve">Средствата со кои трговското друштво учествува во финансирање на субјектите од членот 14-г </w:t>
      </w:r>
      <w:r w:rsidR="001B3921">
        <w:rPr>
          <w:rFonts w:ascii="Arial" w:hAnsi="Arial" w:cs="Arial"/>
          <w:sz w:val="22"/>
          <w:szCs w:val="22"/>
          <w:lang w:val="mk-MK" w:eastAsia="en-GB"/>
        </w:rPr>
        <w:t xml:space="preserve">став 1 </w:t>
      </w:r>
      <w:r w:rsidR="001B3921" w:rsidRPr="008D2431">
        <w:rPr>
          <w:rFonts w:ascii="Arial" w:hAnsi="Arial" w:cs="Arial"/>
          <w:sz w:val="22"/>
          <w:szCs w:val="22"/>
          <w:lang w:val="mk-MK" w:eastAsia="en-GB"/>
        </w:rPr>
        <w:t xml:space="preserve"> </w:t>
      </w:r>
      <w:r w:rsidR="008D2431" w:rsidRPr="008D2431">
        <w:rPr>
          <w:rFonts w:ascii="Arial" w:hAnsi="Arial" w:cs="Arial"/>
          <w:sz w:val="22"/>
          <w:szCs w:val="22"/>
          <w:lang w:val="mk-MK" w:eastAsia="en-GB"/>
        </w:rPr>
        <w:t>од овој закон се уплатуваат на посебна наменска сметка и од нив не смее да се префрлаат парите на редовната или друга сметка на националната спортска федерација, на Македонскиот олимписки комитет, спортскиот клуб односно активниот спортист или пак да се исплаќаат обврски по договори од редовната сметка.</w:t>
      </w:r>
      <w:r w:rsidR="008D2431">
        <w:rPr>
          <w:rFonts w:ascii="Arial" w:hAnsi="Arial" w:cs="Arial"/>
          <w:sz w:val="22"/>
          <w:szCs w:val="22"/>
          <w:lang w:val="ru-RU"/>
        </w:rPr>
        <w:t>“.</w:t>
      </w:r>
    </w:p>
    <w:p w:rsid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EF06B9" w:rsidRPr="001B3921" w:rsidRDefault="008D2431" w:rsidP="001B3921">
      <w:pPr>
        <w:jc w:val="center"/>
        <w:rPr>
          <w:rFonts w:ascii="Arial" w:hAnsi="Arial" w:cs="Arial"/>
          <w:sz w:val="22"/>
          <w:szCs w:val="22"/>
          <w:lang w:val="ru-RU"/>
        </w:rPr>
      </w:pPr>
      <w:r>
        <w:rPr>
          <w:rFonts w:ascii="Arial" w:hAnsi="Arial" w:cs="Arial"/>
          <w:sz w:val="22"/>
          <w:szCs w:val="22"/>
          <w:lang w:val="ru-RU"/>
        </w:rPr>
        <w:t>Член 3</w:t>
      </w:r>
    </w:p>
    <w:p w:rsidR="008D2431" w:rsidRDefault="00642925" w:rsidP="008D2431">
      <w:pPr>
        <w:jc w:val="both"/>
        <w:rPr>
          <w:rFonts w:ascii="Arial" w:hAnsi="Arial" w:cs="Arial"/>
          <w:sz w:val="22"/>
          <w:szCs w:val="22"/>
          <w:lang w:val="ru-RU"/>
        </w:rPr>
      </w:pPr>
      <w:r>
        <w:rPr>
          <w:rFonts w:ascii="Arial" w:hAnsi="Arial" w:cs="Arial"/>
          <w:sz w:val="22"/>
          <w:szCs w:val="22"/>
          <w:lang w:val="ru-RU"/>
        </w:rPr>
        <w:tab/>
      </w:r>
      <w:r w:rsidR="008D2431">
        <w:rPr>
          <w:rFonts w:ascii="Arial" w:hAnsi="Arial" w:cs="Arial"/>
          <w:sz w:val="22"/>
          <w:szCs w:val="22"/>
          <w:lang w:val="ru-RU"/>
        </w:rPr>
        <w:t>Ч</w:t>
      </w:r>
      <w:r w:rsidR="008D2431" w:rsidRPr="00B65400">
        <w:rPr>
          <w:rFonts w:ascii="Arial" w:hAnsi="Arial" w:cs="Arial"/>
          <w:sz w:val="22"/>
          <w:szCs w:val="22"/>
          <w:lang w:val="ru-RU"/>
        </w:rPr>
        <w:t>лен</w:t>
      </w:r>
      <w:r w:rsidR="008D2431">
        <w:rPr>
          <w:rFonts w:ascii="Arial" w:hAnsi="Arial" w:cs="Arial"/>
          <w:sz w:val="22"/>
          <w:szCs w:val="22"/>
          <w:lang w:val="ru-RU"/>
        </w:rPr>
        <w:t>от</w:t>
      </w:r>
      <w:r w:rsidR="008D2431" w:rsidRPr="00B65400">
        <w:rPr>
          <w:rFonts w:ascii="Arial" w:hAnsi="Arial" w:cs="Arial"/>
          <w:sz w:val="22"/>
          <w:szCs w:val="22"/>
          <w:lang w:val="ru-RU"/>
        </w:rPr>
        <w:t xml:space="preserve"> 14 –</w:t>
      </w:r>
      <w:r w:rsidR="008D2431">
        <w:rPr>
          <w:rFonts w:ascii="Arial" w:hAnsi="Arial" w:cs="Arial"/>
          <w:sz w:val="22"/>
          <w:szCs w:val="22"/>
          <w:lang w:val="ru-RU"/>
        </w:rPr>
        <w:t xml:space="preserve">ѓ </w:t>
      </w:r>
      <w:r w:rsidR="008D2431" w:rsidRPr="007A283B">
        <w:rPr>
          <w:rFonts w:ascii="Arial" w:hAnsi="Arial" w:cs="Arial"/>
          <w:sz w:val="22"/>
          <w:szCs w:val="22"/>
          <w:lang w:val="ru-RU"/>
        </w:rPr>
        <w:t>се менува и гласи: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rPr>
        <w:tab/>
      </w:r>
      <w:r w:rsidR="008D2431">
        <w:rPr>
          <w:rFonts w:ascii="Arial" w:hAnsi="Arial" w:cs="Arial"/>
          <w:sz w:val="22"/>
          <w:szCs w:val="22"/>
          <w:lang w:val="mk-MK"/>
        </w:rPr>
        <w:t>„</w:t>
      </w:r>
      <w:r w:rsidR="008D2431" w:rsidRPr="008D2431">
        <w:rPr>
          <w:rFonts w:ascii="Arial" w:hAnsi="Arial" w:cs="Arial"/>
          <w:sz w:val="22"/>
          <w:szCs w:val="22"/>
          <w:lang w:val="mk-MK" w:eastAsia="en-GB"/>
        </w:rPr>
        <w:t xml:space="preserve">Средствата со кои трговското друштво учествува во финансирање на субјектите од </w:t>
      </w:r>
      <w:r w:rsidR="001B3921" w:rsidRPr="008D2431">
        <w:rPr>
          <w:rFonts w:ascii="Arial" w:hAnsi="Arial" w:cs="Arial"/>
          <w:sz w:val="22"/>
          <w:szCs w:val="22"/>
          <w:lang w:val="mk-MK" w:eastAsia="en-GB"/>
        </w:rPr>
        <w:t xml:space="preserve">членот 14-г </w:t>
      </w:r>
      <w:r w:rsidR="001B3921">
        <w:rPr>
          <w:rFonts w:ascii="Arial" w:hAnsi="Arial" w:cs="Arial"/>
          <w:sz w:val="22"/>
          <w:szCs w:val="22"/>
          <w:lang w:val="mk-MK" w:eastAsia="en-GB"/>
        </w:rPr>
        <w:t>став 1</w:t>
      </w:r>
      <w:r w:rsidR="008D2431" w:rsidRPr="008D2431">
        <w:rPr>
          <w:rFonts w:ascii="Arial" w:hAnsi="Arial" w:cs="Arial"/>
          <w:sz w:val="22"/>
          <w:szCs w:val="22"/>
          <w:lang w:val="mk-MK" w:eastAsia="en-GB"/>
        </w:rPr>
        <w:t xml:space="preserve"> од овој закон</w:t>
      </w:r>
      <w:r w:rsidR="001017A2">
        <w:rPr>
          <w:rFonts w:ascii="Arial" w:hAnsi="Arial" w:cs="Arial"/>
          <w:sz w:val="22"/>
          <w:szCs w:val="22"/>
          <w:lang w:val="mk-MK" w:eastAsia="en-GB"/>
        </w:rPr>
        <w:t>,</w:t>
      </w:r>
      <w:r w:rsidR="008D2431" w:rsidRPr="008D2431">
        <w:rPr>
          <w:rFonts w:ascii="Arial" w:hAnsi="Arial" w:cs="Arial"/>
          <w:sz w:val="22"/>
          <w:szCs w:val="22"/>
          <w:lang w:val="mk-MK" w:eastAsia="en-GB"/>
        </w:rPr>
        <w:t xml:space="preserve"> </w:t>
      </w:r>
      <w:r w:rsidR="008D2431" w:rsidRPr="00AC2A54">
        <w:rPr>
          <w:rFonts w:ascii="Arial" w:hAnsi="Arial" w:cs="Arial"/>
          <w:sz w:val="22"/>
          <w:szCs w:val="22"/>
          <w:lang w:val="mk-MK" w:eastAsia="en-GB"/>
        </w:rPr>
        <w:t>се забранува</w:t>
      </w:r>
      <w:r w:rsidR="008D2431" w:rsidRPr="008D2431">
        <w:rPr>
          <w:rFonts w:ascii="Arial" w:hAnsi="Arial" w:cs="Arial"/>
          <w:sz w:val="22"/>
          <w:szCs w:val="22"/>
          <w:lang w:val="mk-MK" w:eastAsia="en-GB"/>
        </w:rPr>
        <w:t xml:space="preserve"> националната спортска федерација, Македонскиот олимписки комитет, спортскиот клуб односно активниот спортист по било кој основ да ги вратат во истото трговско друштво или трговско друштво со кое друштвото е капитално или управувачки поврзано или е во сопственост или управувано од лице во роднинска врска во сите линии до втор степен со лице од трговското друштво, вклучувајќи и трошоци за стоки и услуги.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 xml:space="preserve">Средствата со кои трговското друштво учествува во финансирање на субјектите од </w:t>
      </w:r>
      <w:r w:rsidR="001B3921" w:rsidRPr="008D2431">
        <w:rPr>
          <w:rFonts w:ascii="Arial" w:hAnsi="Arial" w:cs="Arial"/>
          <w:sz w:val="22"/>
          <w:szCs w:val="22"/>
          <w:lang w:val="mk-MK" w:eastAsia="en-GB"/>
        </w:rPr>
        <w:t xml:space="preserve">членот 14-г </w:t>
      </w:r>
      <w:r w:rsidR="001B3921">
        <w:rPr>
          <w:rFonts w:ascii="Arial" w:hAnsi="Arial" w:cs="Arial"/>
          <w:sz w:val="22"/>
          <w:szCs w:val="22"/>
          <w:lang w:val="mk-MK" w:eastAsia="en-GB"/>
        </w:rPr>
        <w:t>ставот 1</w:t>
      </w:r>
      <w:r w:rsidR="008D2431" w:rsidRPr="008D2431">
        <w:rPr>
          <w:rFonts w:ascii="Arial" w:hAnsi="Arial" w:cs="Arial"/>
          <w:sz w:val="22"/>
          <w:szCs w:val="22"/>
          <w:lang w:val="mk-MK" w:eastAsia="en-GB"/>
        </w:rPr>
        <w:t xml:space="preserve"> од овој закон, подлежат на ревизија најмалку еднаш во период од три години од страна на Државниот завод за ревизија.</w:t>
      </w:r>
    </w:p>
    <w:p w:rsid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За незаконско користење на средствата од членот 14-д се одговара согласно одредбите на Кривичниот законик.</w:t>
      </w:r>
      <w:r w:rsidR="008D2431">
        <w:rPr>
          <w:rFonts w:ascii="Arial" w:hAnsi="Arial" w:cs="Arial"/>
          <w:sz w:val="22"/>
          <w:szCs w:val="22"/>
          <w:lang w:val="mk-MK" w:eastAsia="en-GB"/>
        </w:rPr>
        <w:t>“.</w:t>
      </w:r>
      <w:r w:rsidR="008D2431" w:rsidRPr="008D2431">
        <w:rPr>
          <w:rFonts w:ascii="Arial" w:hAnsi="Arial" w:cs="Arial"/>
          <w:sz w:val="22"/>
          <w:szCs w:val="22"/>
          <w:lang w:val="mk-MK" w:eastAsia="en-GB"/>
        </w:rPr>
        <w:t xml:space="preserve">  </w:t>
      </w:r>
    </w:p>
    <w:p w:rsidR="008D2431" w:rsidRDefault="008D2431" w:rsidP="008D2431">
      <w:pPr>
        <w:jc w:val="center"/>
        <w:rPr>
          <w:rFonts w:ascii="Arial" w:hAnsi="Arial" w:cs="Arial"/>
          <w:sz w:val="22"/>
          <w:szCs w:val="22"/>
          <w:lang w:val="ru-RU"/>
        </w:rPr>
      </w:pPr>
    </w:p>
    <w:p w:rsidR="00E46D51" w:rsidRDefault="00E46D51" w:rsidP="008D2431">
      <w:pPr>
        <w:jc w:val="center"/>
        <w:rPr>
          <w:rFonts w:ascii="Arial" w:hAnsi="Arial" w:cs="Arial"/>
          <w:sz w:val="22"/>
          <w:szCs w:val="22"/>
          <w:lang w:val="ru-RU"/>
        </w:rPr>
      </w:pPr>
    </w:p>
    <w:p w:rsidR="008D2431" w:rsidRPr="001B3921" w:rsidRDefault="008D2431" w:rsidP="001B3921">
      <w:pPr>
        <w:jc w:val="center"/>
        <w:rPr>
          <w:rFonts w:ascii="Arial" w:hAnsi="Arial" w:cs="Arial"/>
          <w:sz w:val="22"/>
          <w:szCs w:val="22"/>
          <w:lang w:val="ru-RU"/>
        </w:rPr>
      </w:pPr>
      <w:r>
        <w:rPr>
          <w:rFonts w:ascii="Arial" w:hAnsi="Arial" w:cs="Arial"/>
          <w:sz w:val="22"/>
          <w:szCs w:val="22"/>
          <w:lang w:val="ru-RU"/>
        </w:rPr>
        <w:t>Член 4</w:t>
      </w:r>
    </w:p>
    <w:p w:rsidR="008D2431" w:rsidRPr="008D2431" w:rsidRDefault="00642925" w:rsidP="008D2431">
      <w:pPr>
        <w:jc w:val="both"/>
        <w:rPr>
          <w:rFonts w:ascii="Arial" w:hAnsi="Arial" w:cs="Arial"/>
          <w:sz w:val="22"/>
          <w:szCs w:val="22"/>
          <w:lang w:val="ru-RU"/>
        </w:rPr>
      </w:pPr>
      <w:r>
        <w:rPr>
          <w:rFonts w:ascii="Arial" w:hAnsi="Arial" w:cs="Arial"/>
          <w:sz w:val="22"/>
          <w:szCs w:val="22"/>
          <w:lang w:val="ru-RU"/>
        </w:rPr>
        <w:tab/>
      </w:r>
      <w:r w:rsidR="008D2431">
        <w:rPr>
          <w:rFonts w:ascii="Arial" w:hAnsi="Arial" w:cs="Arial"/>
          <w:sz w:val="22"/>
          <w:szCs w:val="22"/>
          <w:lang w:val="ru-RU"/>
        </w:rPr>
        <w:t>Ч</w:t>
      </w:r>
      <w:r w:rsidR="008D2431" w:rsidRPr="00B65400">
        <w:rPr>
          <w:rFonts w:ascii="Arial" w:hAnsi="Arial" w:cs="Arial"/>
          <w:sz w:val="22"/>
          <w:szCs w:val="22"/>
          <w:lang w:val="ru-RU"/>
        </w:rPr>
        <w:t>лен</w:t>
      </w:r>
      <w:r w:rsidR="008D2431">
        <w:rPr>
          <w:rFonts w:ascii="Arial" w:hAnsi="Arial" w:cs="Arial"/>
          <w:sz w:val="22"/>
          <w:szCs w:val="22"/>
          <w:lang w:val="ru-RU"/>
        </w:rPr>
        <w:t>от</w:t>
      </w:r>
      <w:r w:rsidR="008D2431" w:rsidRPr="00B65400">
        <w:rPr>
          <w:rFonts w:ascii="Arial" w:hAnsi="Arial" w:cs="Arial"/>
          <w:sz w:val="22"/>
          <w:szCs w:val="22"/>
          <w:lang w:val="ru-RU"/>
        </w:rPr>
        <w:t xml:space="preserve"> 14 –</w:t>
      </w:r>
      <w:r w:rsidR="008D2431">
        <w:rPr>
          <w:rFonts w:ascii="Arial" w:hAnsi="Arial" w:cs="Arial"/>
          <w:sz w:val="22"/>
          <w:szCs w:val="22"/>
          <w:lang w:val="ru-RU"/>
        </w:rPr>
        <w:t xml:space="preserve">е </w:t>
      </w:r>
      <w:r w:rsidR="008D2431" w:rsidRPr="007A283B">
        <w:rPr>
          <w:rFonts w:ascii="Arial" w:hAnsi="Arial" w:cs="Arial"/>
          <w:sz w:val="22"/>
          <w:szCs w:val="22"/>
          <w:lang w:val="ru-RU"/>
        </w:rPr>
        <w:t>се менува и гласи: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Pr>
          <w:rFonts w:ascii="Arial" w:hAnsi="Arial" w:cs="Arial"/>
          <w:sz w:val="22"/>
          <w:szCs w:val="22"/>
          <w:lang w:val="mk-MK" w:eastAsia="en-GB"/>
        </w:rPr>
        <w:t>„</w:t>
      </w:r>
      <w:r w:rsidR="008D2431" w:rsidRPr="008D2431">
        <w:rPr>
          <w:rFonts w:ascii="Arial" w:hAnsi="Arial" w:cs="Arial"/>
          <w:sz w:val="22"/>
          <w:szCs w:val="22"/>
          <w:lang w:val="mk-MK" w:eastAsia="en-GB"/>
        </w:rPr>
        <w:t>Во органот на управување на спортски клуб регистриран како Акционерско друштво задолжително членуваат најмалку двајца правници и двајца економисти.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Во органот на управување на спортски клуб регистриран како здружение на граѓани задолжително членуваат најмалку еден правник и еден економист доколку се корисници на средства од даночното поттикнување во износ до 10.000 евра во денарска противвредност.</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lastRenderedPageBreak/>
        <w:tab/>
      </w:r>
      <w:r w:rsidR="008D2431" w:rsidRPr="008D2431">
        <w:rPr>
          <w:rFonts w:ascii="Arial" w:hAnsi="Arial" w:cs="Arial"/>
          <w:sz w:val="22"/>
          <w:szCs w:val="22"/>
          <w:lang w:val="mk-MK" w:eastAsia="en-GB"/>
        </w:rPr>
        <w:t>Во органот на управување на спортскиот клуб регистиран како здружение на граѓани задолжително членуваат најмалку двајца правници и двајца економисти доколку се корисници на средства од даночното поттикнување во износ од над 10.000 евра во денарска противвредност.</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Спортските клубови регистрирани како здруженија на граѓани кои во моментот на добивање на средства од даночно поттикнување немаат членови правници и економисти, во рок од еден месец од денот на добивање на средствата од даночното поттикнување, доставуваат до органот на државната управа надлежен за работите од областа на спортот доказ за исполнетоста на условите од ставовите 2 и 3 на овој член.</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За секретар на спортскиот клуб може да биде избрано лице кое покрај општите работни услови поседува и лиценца за вршење на работи на управување во областа на спортот.</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Лиценцата од ставот 5 од овој член ја издава органот на државната управа надлежен за работите од областа на сп</w:t>
      </w:r>
      <w:r>
        <w:rPr>
          <w:rFonts w:ascii="Arial" w:hAnsi="Arial" w:cs="Arial"/>
          <w:sz w:val="22"/>
          <w:szCs w:val="22"/>
          <w:lang w:val="mk-MK" w:eastAsia="en-GB"/>
        </w:rPr>
        <w:t>ортот, со важност од осум</w:t>
      </w:r>
      <w:r w:rsidR="008D2431" w:rsidRPr="008D2431">
        <w:rPr>
          <w:rFonts w:ascii="Arial" w:hAnsi="Arial" w:cs="Arial"/>
          <w:sz w:val="22"/>
          <w:szCs w:val="22"/>
          <w:lang w:val="mk-MK" w:eastAsia="en-GB"/>
        </w:rPr>
        <w:t xml:space="preserve"> години.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За добивање на лиценца за вршење на работи на управување во областа на спортот органот на државната управа надлежен за работите од областа на спортот спроведува испит.</w:t>
      </w:r>
      <w:r w:rsidR="008D2431">
        <w:rPr>
          <w:rFonts w:ascii="Arial" w:hAnsi="Arial" w:cs="Arial"/>
          <w:sz w:val="22"/>
          <w:szCs w:val="22"/>
          <w:lang w:val="mk-MK" w:eastAsia="en-GB"/>
        </w:rPr>
        <w:t>“.</w:t>
      </w:r>
    </w:p>
    <w:p w:rsidR="008D2431" w:rsidRDefault="008D2431" w:rsidP="008D2431">
      <w:pPr>
        <w:suppressAutoHyphens/>
        <w:jc w:val="center"/>
        <w:rPr>
          <w:rFonts w:ascii="Arial" w:hAnsi="Arial" w:cs="Arial"/>
          <w:sz w:val="22"/>
          <w:szCs w:val="22"/>
          <w:lang w:val="ru-RU"/>
        </w:rPr>
      </w:pPr>
    </w:p>
    <w:p w:rsidR="008D2431" w:rsidRDefault="008D2431" w:rsidP="008D2431">
      <w:pPr>
        <w:suppressAutoHyphens/>
        <w:jc w:val="center"/>
        <w:rPr>
          <w:rFonts w:ascii="Arial" w:hAnsi="Arial" w:cs="Arial"/>
          <w:sz w:val="22"/>
          <w:szCs w:val="22"/>
          <w:lang w:val="mk-MK" w:eastAsia="en-GB"/>
        </w:rPr>
      </w:pPr>
      <w:r>
        <w:rPr>
          <w:rFonts w:ascii="Arial" w:hAnsi="Arial" w:cs="Arial"/>
          <w:sz w:val="22"/>
          <w:szCs w:val="22"/>
          <w:lang w:val="ru-RU"/>
        </w:rPr>
        <w:t>Член 5</w:t>
      </w:r>
      <w:r w:rsidR="00E46D51">
        <w:rPr>
          <w:rFonts w:ascii="Arial" w:hAnsi="Arial" w:cs="Arial"/>
          <w:sz w:val="22"/>
          <w:szCs w:val="22"/>
          <w:lang w:val="ru-RU"/>
        </w:rPr>
        <w:t xml:space="preserve"> </w:t>
      </w:r>
      <w:r w:rsidR="00642925">
        <w:rPr>
          <w:rFonts w:ascii="Arial" w:hAnsi="Arial" w:cs="Arial"/>
          <w:sz w:val="22"/>
          <w:szCs w:val="22"/>
          <w:lang w:val="ru-RU"/>
        </w:rPr>
        <w:t xml:space="preserve"> </w:t>
      </w:r>
    </w:p>
    <w:p w:rsidR="008D2431" w:rsidRDefault="00642925" w:rsidP="008D2431">
      <w:pPr>
        <w:jc w:val="both"/>
        <w:rPr>
          <w:rFonts w:ascii="Arial" w:hAnsi="Arial" w:cs="Arial"/>
          <w:sz w:val="22"/>
          <w:szCs w:val="22"/>
          <w:lang w:val="ru-RU"/>
        </w:rPr>
      </w:pPr>
      <w:r>
        <w:rPr>
          <w:rFonts w:ascii="Arial" w:hAnsi="Arial" w:cs="Arial"/>
          <w:sz w:val="22"/>
          <w:szCs w:val="22"/>
          <w:lang w:val="ru-RU"/>
        </w:rPr>
        <w:tab/>
      </w:r>
      <w:r w:rsidR="00CF763B">
        <w:rPr>
          <w:rFonts w:ascii="Arial" w:hAnsi="Arial" w:cs="Arial"/>
          <w:sz w:val="22"/>
          <w:szCs w:val="22"/>
          <w:lang w:val="ru-RU"/>
        </w:rPr>
        <w:t>По членот 14-е се додава нов ч</w:t>
      </w:r>
      <w:r w:rsidR="008D2431" w:rsidRPr="00B65400">
        <w:rPr>
          <w:rFonts w:ascii="Arial" w:hAnsi="Arial" w:cs="Arial"/>
          <w:sz w:val="22"/>
          <w:szCs w:val="22"/>
          <w:lang w:val="ru-RU"/>
        </w:rPr>
        <w:t>лен 14 –</w:t>
      </w:r>
      <w:r w:rsidR="002A64F2">
        <w:rPr>
          <w:rFonts w:ascii="Arial" w:hAnsi="Arial" w:cs="Arial"/>
          <w:sz w:val="22"/>
          <w:szCs w:val="22"/>
          <w:lang w:val="ru-RU"/>
        </w:rPr>
        <w:t>ж</w:t>
      </w:r>
      <w:r w:rsidR="008D2431">
        <w:rPr>
          <w:rFonts w:ascii="Arial" w:hAnsi="Arial" w:cs="Arial"/>
          <w:sz w:val="22"/>
          <w:szCs w:val="22"/>
          <w:lang w:val="ru-RU"/>
        </w:rPr>
        <w:t xml:space="preserve"> </w:t>
      </w:r>
      <w:r w:rsidR="00CF763B">
        <w:rPr>
          <w:rFonts w:ascii="Arial" w:hAnsi="Arial" w:cs="Arial"/>
          <w:sz w:val="22"/>
          <w:szCs w:val="22"/>
          <w:lang w:val="ru-RU"/>
        </w:rPr>
        <w:t>кој</w:t>
      </w:r>
      <w:r w:rsidR="008D2431" w:rsidRPr="007A283B">
        <w:rPr>
          <w:rFonts w:ascii="Arial" w:hAnsi="Arial" w:cs="Arial"/>
          <w:sz w:val="22"/>
          <w:szCs w:val="22"/>
          <w:lang w:val="ru-RU"/>
        </w:rPr>
        <w:t xml:space="preserve"> гласи:</w:t>
      </w:r>
    </w:p>
    <w:p w:rsidR="00CF763B" w:rsidRDefault="00CF763B" w:rsidP="008D2431">
      <w:pPr>
        <w:jc w:val="both"/>
        <w:rPr>
          <w:rFonts w:ascii="Arial" w:hAnsi="Arial" w:cs="Arial"/>
          <w:sz w:val="22"/>
          <w:szCs w:val="22"/>
          <w:lang w:val="ru-RU"/>
        </w:rPr>
      </w:pPr>
    </w:p>
    <w:p w:rsidR="00CF763B" w:rsidRPr="008D2431" w:rsidRDefault="00CF763B" w:rsidP="00CF763B">
      <w:pPr>
        <w:jc w:val="center"/>
        <w:rPr>
          <w:rFonts w:ascii="Arial" w:hAnsi="Arial" w:cs="Arial"/>
          <w:sz w:val="22"/>
          <w:szCs w:val="22"/>
          <w:lang w:val="ru-RU"/>
        </w:rPr>
      </w:pPr>
      <w:r>
        <w:rPr>
          <w:rFonts w:ascii="Arial" w:hAnsi="Arial" w:cs="Arial"/>
          <w:sz w:val="22"/>
          <w:szCs w:val="22"/>
          <w:lang w:val="ru-RU"/>
        </w:rPr>
        <w:t>„Член 14-ж</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Националните спортски федерации и Македонскиот олимписки комитет како корисници на средства од даночното поттикнување се должни најдоцна до 15 ти март во наредната година да објават колку средства примиле за претходната година, од кого примиле средства по оваа основа, и за кои намени се истите потрошени.</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Објавата од став 1 на о</w:t>
      </w:r>
      <w:r w:rsidR="001017A2">
        <w:rPr>
          <w:rFonts w:ascii="Arial" w:hAnsi="Arial" w:cs="Arial"/>
          <w:sz w:val="22"/>
          <w:szCs w:val="22"/>
          <w:lang w:val="mk-MK" w:eastAsia="en-GB"/>
        </w:rPr>
        <w:t>вој член се врши на веб страницата</w:t>
      </w:r>
      <w:r w:rsidR="008D2431" w:rsidRPr="008D2431">
        <w:rPr>
          <w:rFonts w:ascii="Arial" w:hAnsi="Arial" w:cs="Arial"/>
          <w:sz w:val="22"/>
          <w:szCs w:val="22"/>
          <w:lang w:val="mk-MK" w:eastAsia="en-GB"/>
        </w:rPr>
        <w:t xml:space="preserve"> на националната спортска федерација и Македон</w:t>
      </w:r>
      <w:r w:rsidR="001017A2">
        <w:rPr>
          <w:rFonts w:ascii="Arial" w:hAnsi="Arial" w:cs="Arial"/>
          <w:sz w:val="22"/>
          <w:szCs w:val="22"/>
          <w:lang w:val="mk-MK" w:eastAsia="en-GB"/>
        </w:rPr>
        <w:t xml:space="preserve">скиот олимписки комитет </w:t>
      </w:r>
      <w:r w:rsidR="008D2431" w:rsidRPr="008D2431">
        <w:rPr>
          <w:rFonts w:ascii="Arial" w:hAnsi="Arial" w:cs="Arial"/>
          <w:sz w:val="22"/>
          <w:szCs w:val="22"/>
          <w:lang w:val="mk-MK" w:eastAsia="en-GB"/>
        </w:rPr>
        <w:t xml:space="preserve"> во периодот  од 15 март до 15 јуни наредната година од кога се добиени средствата и на најмалку половина страна во едно издание на еден од дневните весници. </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Доколку субјектите од став 1 и 2 на овој член примиле помалку од 15 илјади евра годишно, се должни објавата да ја направа</w:t>
      </w:r>
      <w:r w:rsidR="00CF763B">
        <w:rPr>
          <w:rFonts w:ascii="Arial" w:hAnsi="Arial" w:cs="Arial"/>
          <w:sz w:val="22"/>
          <w:szCs w:val="22"/>
          <w:lang w:val="mk-MK" w:eastAsia="en-GB"/>
        </w:rPr>
        <w:t>т само на својата веб страница</w:t>
      </w:r>
      <w:r w:rsidR="008D2431" w:rsidRPr="008D2431">
        <w:rPr>
          <w:rFonts w:ascii="Arial" w:hAnsi="Arial" w:cs="Arial"/>
          <w:sz w:val="22"/>
          <w:szCs w:val="22"/>
          <w:lang w:val="mk-MK" w:eastAsia="en-GB"/>
        </w:rPr>
        <w:t xml:space="preserve"> во периодот утврден во ставот 2 на овој член.</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Националната спортска федерација  е должна во периодот од ставот 2 на овој член да</w:t>
      </w:r>
      <w:r w:rsidR="00CF763B">
        <w:rPr>
          <w:rFonts w:ascii="Arial" w:hAnsi="Arial" w:cs="Arial"/>
          <w:sz w:val="22"/>
          <w:szCs w:val="22"/>
          <w:lang w:val="mk-MK" w:eastAsia="en-GB"/>
        </w:rPr>
        <w:t xml:space="preserve"> ги објави на својата веб страница</w:t>
      </w:r>
      <w:r w:rsidR="008D2431" w:rsidRPr="008D2431">
        <w:rPr>
          <w:rFonts w:ascii="Arial" w:hAnsi="Arial" w:cs="Arial"/>
          <w:sz w:val="22"/>
          <w:szCs w:val="22"/>
          <w:lang w:val="mk-MK" w:eastAsia="en-GB"/>
        </w:rPr>
        <w:t xml:space="preserve"> извештаите на сите клубови и активни спортисти корисници на средства од даночното поттикнување, а тие се должни најдоцна до 10 март во наредната година да ги достават извештаите за претходната година до надлежната национална спортска федерација.</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8D2431">
        <w:rPr>
          <w:rFonts w:ascii="Arial" w:hAnsi="Arial" w:cs="Arial"/>
          <w:sz w:val="22"/>
          <w:szCs w:val="22"/>
          <w:lang w:val="mk-MK" w:eastAsia="en-GB"/>
        </w:rPr>
        <w:t>Македонскиот олимписки комитет е должен во периодот од став 2 на овој член да</w:t>
      </w:r>
      <w:r w:rsidR="00CF763B">
        <w:rPr>
          <w:rFonts w:ascii="Arial" w:hAnsi="Arial" w:cs="Arial"/>
          <w:sz w:val="22"/>
          <w:szCs w:val="22"/>
          <w:lang w:val="mk-MK" w:eastAsia="en-GB"/>
        </w:rPr>
        <w:t xml:space="preserve"> ги објави на својата веб страница</w:t>
      </w:r>
      <w:r w:rsidR="008D2431" w:rsidRPr="008D2431">
        <w:rPr>
          <w:rFonts w:ascii="Arial" w:hAnsi="Arial" w:cs="Arial"/>
          <w:sz w:val="22"/>
          <w:szCs w:val="22"/>
          <w:lang w:val="mk-MK" w:eastAsia="en-GB"/>
        </w:rPr>
        <w:t xml:space="preserve"> извештаи</w:t>
      </w:r>
      <w:r w:rsidR="00CF763B">
        <w:rPr>
          <w:rFonts w:ascii="Arial" w:hAnsi="Arial" w:cs="Arial"/>
          <w:sz w:val="22"/>
          <w:szCs w:val="22"/>
          <w:lang w:val="mk-MK" w:eastAsia="en-GB"/>
        </w:rPr>
        <w:t>те</w:t>
      </w:r>
      <w:r w:rsidR="008D2431" w:rsidRPr="008D2431">
        <w:rPr>
          <w:rFonts w:ascii="Arial" w:hAnsi="Arial" w:cs="Arial"/>
          <w:sz w:val="22"/>
          <w:szCs w:val="22"/>
          <w:lang w:val="mk-MK" w:eastAsia="en-GB"/>
        </w:rPr>
        <w:t xml:space="preserve"> на сите национални спортски федерации и активни спортисти корисници на средства од даночното поттикнување, а тие се должни најдоцна до 10 март во наредната година да ги достават извештаите за претходната година до Македонскиот олимписки комитет.</w:t>
      </w:r>
    </w:p>
    <w:p w:rsidR="008D2431" w:rsidRPr="00AC2A54"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sidRPr="00AC2A54">
        <w:rPr>
          <w:rFonts w:ascii="Arial" w:hAnsi="Arial" w:cs="Arial"/>
          <w:sz w:val="22"/>
          <w:szCs w:val="22"/>
          <w:lang w:val="mk-MK" w:eastAsia="en-GB"/>
        </w:rPr>
        <w:t xml:space="preserve">Функционерот кој раководи со органот на државната управа надлежен за работите од областа на спортот пропишува Правилник во однос на формата и содржината на објавите од ставовите 1, 4 и 5 на овој член.“. </w:t>
      </w:r>
    </w:p>
    <w:p w:rsidR="008D2431" w:rsidRDefault="008D2431" w:rsidP="008D2431">
      <w:pPr>
        <w:suppressAutoHyphens/>
        <w:jc w:val="both"/>
        <w:rPr>
          <w:rFonts w:ascii="Arial" w:hAnsi="Arial" w:cs="Arial"/>
          <w:sz w:val="22"/>
          <w:szCs w:val="22"/>
          <w:lang w:val="mk-MK" w:eastAsia="en-GB"/>
        </w:rPr>
      </w:pPr>
    </w:p>
    <w:p w:rsidR="008D2431" w:rsidRPr="008D2431" w:rsidRDefault="008D2431" w:rsidP="008D2431">
      <w:pPr>
        <w:suppressAutoHyphens/>
        <w:jc w:val="both"/>
        <w:rPr>
          <w:rFonts w:ascii="Arial" w:hAnsi="Arial" w:cs="Arial"/>
          <w:sz w:val="22"/>
          <w:szCs w:val="22"/>
          <w:lang w:val="mk-MK" w:eastAsia="en-GB"/>
        </w:rPr>
      </w:pPr>
    </w:p>
    <w:p w:rsidR="003F14DE" w:rsidRPr="001B3921" w:rsidRDefault="008D2431" w:rsidP="008D2431">
      <w:pPr>
        <w:suppressAutoHyphens/>
        <w:jc w:val="center"/>
        <w:rPr>
          <w:rFonts w:ascii="Arial" w:hAnsi="Arial" w:cs="Arial"/>
          <w:sz w:val="22"/>
          <w:szCs w:val="22"/>
          <w:lang w:val="ru-RU"/>
        </w:rPr>
      </w:pPr>
      <w:r>
        <w:rPr>
          <w:rFonts w:ascii="Arial" w:hAnsi="Arial" w:cs="Arial"/>
          <w:sz w:val="22"/>
          <w:szCs w:val="22"/>
          <w:lang w:val="ru-RU"/>
        </w:rPr>
        <w:t>Член 6</w:t>
      </w:r>
    </w:p>
    <w:p w:rsidR="008D2431" w:rsidRPr="008D2431" w:rsidRDefault="00642925" w:rsidP="008D2431">
      <w:pPr>
        <w:suppressAutoHyphens/>
        <w:jc w:val="both"/>
        <w:rPr>
          <w:rFonts w:ascii="Arial" w:hAnsi="Arial" w:cs="Arial"/>
          <w:sz w:val="22"/>
          <w:szCs w:val="22"/>
          <w:lang w:val="mk-MK" w:eastAsia="en-GB"/>
        </w:rPr>
      </w:pPr>
      <w:r>
        <w:rPr>
          <w:rFonts w:ascii="Arial" w:hAnsi="Arial" w:cs="Arial"/>
          <w:sz w:val="22"/>
          <w:szCs w:val="22"/>
          <w:lang w:val="mk-MK" w:eastAsia="en-GB"/>
        </w:rPr>
        <w:tab/>
      </w:r>
      <w:r w:rsidR="008D2431">
        <w:rPr>
          <w:rFonts w:ascii="Arial" w:hAnsi="Arial" w:cs="Arial"/>
          <w:sz w:val="22"/>
          <w:szCs w:val="22"/>
          <w:lang w:val="mk-MK" w:eastAsia="en-GB"/>
        </w:rPr>
        <w:t xml:space="preserve">Членот </w:t>
      </w:r>
      <w:r w:rsidR="008D2431" w:rsidRPr="008D2431">
        <w:rPr>
          <w:rFonts w:ascii="Arial" w:eastAsia="Calibri" w:hAnsi="Arial" w:cs="Arial"/>
          <w:sz w:val="22"/>
          <w:szCs w:val="22"/>
          <w:lang w:val="mk-MK"/>
        </w:rPr>
        <w:t>76-а</w:t>
      </w:r>
      <w:r w:rsidR="008D2431">
        <w:rPr>
          <w:rFonts w:ascii="Arial" w:eastAsia="Calibri" w:hAnsi="Arial" w:cs="Arial"/>
          <w:sz w:val="22"/>
          <w:szCs w:val="22"/>
          <w:lang w:val="mk-MK"/>
        </w:rPr>
        <w:t xml:space="preserve"> </w:t>
      </w:r>
      <w:r w:rsidR="008D2431" w:rsidRPr="007A283B">
        <w:rPr>
          <w:rFonts w:ascii="Arial" w:hAnsi="Arial" w:cs="Arial"/>
          <w:sz w:val="22"/>
          <w:szCs w:val="22"/>
          <w:lang w:val="ru-RU"/>
        </w:rPr>
        <w:t>се менува и гласи:</w:t>
      </w:r>
    </w:p>
    <w:p w:rsidR="008D2431" w:rsidRPr="008D2431" w:rsidRDefault="00642925" w:rsidP="008D2431">
      <w:pPr>
        <w:jc w:val="both"/>
        <w:rPr>
          <w:rFonts w:ascii="Arial" w:eastAsia="Calibri" w:hAnsi="Arial" w:cs="Arial"/>
          <w:sz w:val="22"/>
          <w:szCs w:val="22"/>
          <w:lang w:val="mk-MK"/>
        </w:rPr>
      </w:pPr>
      <w:r>
        <w:rPr>
          <w:rFonts w:ascii="Arial" w:eastAsia="Calibri" w:hAnsi="Arial" w:cs="Arial"/>
          <w:sz w:val="22"/>
          <w:szCs w:val="22"/>
          <w:lang w:val="mk-MK"/>
        </w:rPr>
        <w:tab/>
        <w:t>„</w:t>
      </w:r>
      <w:r w:rsidR="008D2431" w:rsidRPr="008D2431">
        <w:rPr>
          <w:rFonts w:ascii="Arial" w:eastAsia="Calibri" w:hAnsi="Arial" w:cs="Arial"/>
          <w:sz w:val="22"/>
          <w:szCs w:val="22"/>
          <w:lang w:val="mk-MK"/>
        </w:rPr>
        <w:t xml:space="preserve">Глоба во износ од 3.000 евра во денарска противвредност ќе се изрече на Националната спортска федерација и правните лица кои имаат решение за вршење дејност спорт како корисници на средства од даночното ослободување, доколку не постапат </w:t>
      </w:r>
      <w:r w:rsidR="00CF763B">
        <w:rPr>
          <w:rFonts w:ascii="Arial" w:eastAsia="Calibri" w:hAnsi="Arial" w:cs="Arial"/>
          <w:sz w:val="22"/>
          <w:szCs w:val="22"/>
          <w:lang w:val="mk-MK"/>
        </w:rPr>
        <w:t>согласно член 14-е ставови 1, 2</w:t>
      </w:r>
      <w:r w:rsidR="008D2431" w:rsidRPr="008D2431">
        <w:rPr>
          <w:rFonts w:ascii="Arial" w:eastAsia="Calibri" w:hAnsi="Arial" w:cs="Arial"/>
          <w:sz w:val="22"/>
          <w:szCs w:val="22"/>
          <w:lang w:val="mk-MK"/>
        </w:rPr>
        <w:t xml:space="preserve"> и 3 од овој закон.</w:t>
      </w:r>
    </w:p>
    <w:p w:rsidR="008D2431" w:rsidRPr="008D2431" w:rsidRDefault="00642925" w:rsidP="003F14DE">
      <w:pPr>
        <w:jc w:val="both"/>
        <w:rPr>
          <w:rFonts w:ascii="Arial" w:eastAsia="Calibri" w:hAnsi="Arial" w:cs="Arial"/>
          <w:sz w:val="22"/>
          <w:szCs w:val="22"/>
          <w:lang w:val="mk-MK"/>
        </w:rPr>
      </w:pPr>
      <w:r>
        <w:rPr>
          <w:rFonts w:ascii="Arial" w:eastAsia="Calibri" w:hAnsi="Arial" w:cs="Arial"/>
          <w:sz w:val="22"/>
          <w:szCs w:val="22"/>
          <w:lang w:val="mk-MK"/>
        </w:rPr>
        <w:lastRenderedPageBreak/>
        <w:tab/>
      </w:r>
      <w:r w:rsidR="008D2431" w:rsidRPr="008D2431">
        <w:rPr>
          <w:rFonts w:ascii="Arial" w:eastAsia="Calibri" w:hAnsi="Arial" w:cs="Arial"/>
          <w:sz w:val="22"/>
          <w:szCs w:val="22"/>
          <w:lang w:val="mk-MK"/>
        </w:rPr>
        <w:t>Глоба во износ од 30% од одмерената глоба на Националната спортска федерација и правните лица кои имаат решение за вршење дејност спорт како корисници на средства од даночното ослободување, за прекршокот од ставот 1 на овој член ќе му се изрече и на одговорното лице во Националната спортска федерација и правните лица кои имаат решение за вршење дејност спорт.</w:t>
      </w:r>
    </w:p>
    <w:p w:rsidR="008D2431" w:rsidRPr="008D2431" w:rsidRDefault="00642925" w:rsidP="003F14DE">
      <w:pPr>
        <w:jc w:val="both"/>
        <w:rPr>
          <w:rFonts w:ascii="Arial" w:eastAsia="Calibri" w:hAnsi="Arial" w:cs="Arial"/>
          <w:sz w:val="22"/>
          <w:szCs w:val="22"/>
          <w:lang w:val="mk-MK"/>
        </w:rPr>
      </w:pPr>
      <w:r>
        <w:rPr>
          <w:rFonts w:ascii="Arial" w:eastAsia="Calibri" w:hAnsi="Arial" w:cs="Arial"/>
          <w:sz w:val="22"/>
          <w:szCs w:val="22"/>
          <w:lang w:val="mk-MK"/>
        </w:rPr>
        <w:tab/>
      </w:r>
      <w:r w:rsidR="008D2431" w:rsidRPr="008D2431">
        <w:rPr>
          <w:rFonts w:ascii="Arial" w:eastAsia="Calibri" w:hAnsi="Arial" w:cs="Arial"/>
          <w:sz w:val="22"/>
          <w:szCs w:val="22"/>
          <w:lang w:val="mk-MK"/>
        </w:rPr>
        <w:t>Глоба во износ од 2.000 евра во денарска противвредност ќе се изрече на спортскиот клуб корисник на средства од даночното ослободување, доколку не ги објави на својата веб страна извештаите за средства од даночно ослбодување.</w:t>
      </w:r>
    </w:p>
    <w:p w:rsidR="008D2431" w:rsidRPr="004A0EBA" w:rsidRDefault="00642925" w:rsidP="004A0EBA">
      <w:pPr>
        <w:jc w:val="both"/>
        <w:rPr>
          <w:rFonts w:ascii="Arial" w:eastAsia="Calibri" w:hAnsi="Arial" w:cs="Arial"/>
          <w:sz w:val="22"/>
          <w:szCs w:val="22"/>
          <w:lang w:val="mk-MK"/>
        </w:rPr>
      </w:pPr>
      <w:r>
        <w:rPr>
          <w:rFonts w:ascii="Arial" w:eastAsia="Calibri" w:hAnsi="Arial" w:cs="Arial"/>
          <w:sz w:val="22"/>
          <w:szCs w:val="22"/>
          <w:lang w:val="mk-MK"/>
        </w:rPr>
        <w:tab/>
      </w:r>
      <w:r w:rsidR="008D2431" w:rsidRPr="008D2431">
        <w:rPr>
          <w:rFonts w:ascii="Arial" w:eastAsia="Calibri" w:hAnsi="Arial" w:cs="Arial"/>
          <w:sz w:val="22"/>
          <w:szCs w:val="22"/>
          <w:lang w:val="mk-MK"/>
        </w:rPr>
        <w:t>Глоба во износ од 200 до 300 евра во денарска противвредност ќе му се изрече на активниот спортист корисник на средства од даночното ослободување, доколку не</w:t>
      </w:r>
      <w:r>
        <w:rPr>
          <w:rFonts w:ascii="Arial" w:eastAsia="Calibri" w:hAnsi="Arial" w:cs="Arial"/>
          <w:sz w:val="22"/>
          <w:szCs w:val="22"/>
          <w:lang w:val="mk-MK"/>
        </w:rPr>
        <w:t xml:space="preserve"> ги објави на својата веб страницата</w:t>
      </w:r>
      <w:r w:rsidR="008D2431" w:rsidRPr="008D2431">
        <w:rPr>
          <w:rFonts w:ascii="Arial" w:eastAsia="Calibri" w:hAnsi="Arial" w:cs="Arial"/>
          <w:sz w:val="22"/>
          <w:szCs w:val="22"/>
          <w:lang w:val="mk-MK"/>
        </w:rPr>
        <w:t xml:space="preserve"> извештаите за средства од даночно ослбодување.</w:t>
      </w:r>
      <w:r>
        <w:rPr>
          <w:rFonts w:ascii="Arial" w:eastAsia="Calibri" w:hAnsi="Arial" w:cs="Arial"/>
          <w:sz w:val="22"/>
          <w:szCs w:val="22"/>
          <w:lang w:val="mk-MK"/>
        </w:rPr>
        <w:t>“.</w:t>
      </w:r>
    </w:p>
    <w:p w:rsidR="005D3147" w:rsidRDefault="005D3147" w:rsidP="00EF06B9">
      <w:pPr>
        <w:jc w:val="both"/>
        <w:rPr>
          <w:rFonts w:ascii="Arial" w:hAnsi="Arial" w:cs="Arial"/>
          <w:sz w:val="22"/>
          <w:szCs w:val="22"/>
          <w:lang w:val="mk-MK"/>
        </w:rPr>
      </w:pPr>
    </w:p>
    <w:p w:rsidR="00C24B88" w:rsidRPr="00C24B88" w:rsidRDefault="00C24B88" w:rsidP="00C24B88">
      <w:pPr>
        <w:pStyle w:val="Normalvovlecen"/>
        <w:spacing w:line="240" w:lineRule="auto"/>
        <w:ind w:left="180" w:hanging="90"/>
        <w:jc w:val="center"/>
        <w:rPr>
          <w:rFonts w:ascii="Arial" w:hAnsi="Arial" w:cs="Arial"/>
          <w:sz w:val="22"/>
          <w:szCs w:val="22"/>
        </w:rPr>
      </w:pPr>
      <w:r>
        <w:rPr>
          <w:rFonts w:ascii="Arial" w:hAnsi="Arial" w:cs="Arial"/>
          <w:sz w:val="22"/>
          <w:szCs w:val="22"/>
          <w:lang w:val="mk-MK"/>
        </w:rPr>
        <w:t xml:space="preserve">Член </w:t>
      </w:r>
      <w:r>
        <w:rPr>
          <w:rFonts w:ascii="Arial" w:hAnsi="Arial" w:cs="Arial"/>
          <w:sz w:val="22"/>
          <w:szCs w:val="22"/>
        </w:rPr>
        <w:t>7</w:t>
      </w:r>
    </w:p>
    <w:p w:rsidR="005B5314" w:rsidRPr="00C23908" w:rsidRDefault="00C24B88" w:rsidP="00C24B88">
      <w:pPr>
        <w:ind w:firstLine="720"/>
        <w:jc w:val="both"/>
        <w:rPr>
          <w:rFonts w:ascii="Arial" w:hAnsi="Arial" w:cs="Arial"/>
          <w:sz w:val="22"/>
          <w:szCs w:val="22"/>
          <w:lang w:val="ru-RU"/>
        </w:rPr>
      </w:pPr>
      <w:r w:rsidRPr="00C23908">
        <w:rPr>
          <w:rFonts w:ascii="Arial" w:hAnsi="Arial" w:cs="Arial"/>
          <w:sz w:val="22"/>
          <w:szCs w:val="22"/>
          <w:lang w:val="ru-RU"/>
        </w:rPr>
        <w:t xml:space="preserve">Започнатите постапки врз основа на поднесените барања за користење на средствата од даночното поттикнување по Законот за данокот на добивка до денот на влегувањето во сила на овој закон, ќе завршат според одредбите од </w:t>
      </w:r>
      <w:proofErr w:type="spellStart"/>
      <w:r w:rsidRPr="00C23908">
        <w:rPr>
          <w:rFonts w:ascii="Arial" w:hAnsi="Arial" w:cs="Arial"/>
          <w:sz w:val="22"/>
          <w:szCs w:val="22"/>
        </w:rPr>
        <w:t>Законот</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спортот</w:t>
      </w:r>
      <w:proofErr w:type="spellEnd"/>
      <w:r w:rsidRPr="00C23908">
        <w:rPr>
          <w:rFonts w:ascii="Arial" w:hAnsi="Arial" w:cs="Arial"/>
          <w:sz w:val="22"/>
          <w:szCs w:val="22"/>
        </w:rPr>
        <w:t xml:space="preserve"> </w:t>
      </w:r>
      <w:r w:rsidRPr="00C23908">
        <w:rPr>
          <w:rFonts w:ascii="Arial" w:hAnsi="Arial" w:cs="Arial"/>
          <w:sz w:val="22"/>
          <w:szCs w:val="22"/>
          <w:lang w:val="ru-RU"/>
        </w:rPr>
        <w:t>(„Службен вес</w:t>
      </w:r>
      <w:r w:rsidR="001B3921">
        <w:rPr>
          <w:rFonts w:ascii="Arial" w:hAnsi="Arial" w:cs="Arial"/>
          <w:sz w:val="22"/>
          <w:szCs w:val="22"/>
          <w:lang w:val="ru-RU"/>
        </w:rPr>
        <w:t>ник на Република Македонија“ број</w:t>
      </w:r>
      <w:r w:rsidRPr="00C23908">
        <w:rPr>
          <w:rFonts w:ascii="Arial" w:hAnsi="Arial" w:cs="Arial"/>
          <w:sz w:val="22"/>
          <w:szCs w:val="22"/>
          <w:lang w:val="ru-RU"/>
        </w:rPr>
        <w:t xml:space="preserve"> 29/</w:t>
      </w:r>
      <w:r w:rsidR="001B3921">
        <w:rPr>
          <w:rFonts w:ascii="Arial" w:hAnsi="Arial" w:cs="Arial"/>
          <w:sz w:val="22"/>
          <w:szCs w:val="22"/>
          <w:lang w:val="ru-RU"/>
        </w:rPr>
        <w:t>20</w:t>
      </w:r>
      <w:r w:rsidRPr="00C23908">
        <w:rPr>
          <w:rFonts w:ascii="Arial" w:hAnsi="Arial" w:cs="Arial"/>
          <w:sz w:val="22"/>
          <w:szCs w:val="22"/>
          <w:lang w:val="ru-RU"/>
        </w:rPr>
        <w:t>02, 66/</w:t>
      </w:r>
      <w:r w:rsidR="001B3921">
        <w:rPr>
          <w:rFonts w:ascii="Arial" w:hAnsi="Arial" w:cs="Arial"/>
          <w:sz w:val="22"/>
          <w:szCs w:val="22"/>
          <w:lang w:val="ru-RU"/>
        </w:rPr>
        <w:t>20</w:t>
      </w:r>
      <w:r w:rsidRPr="00C23908">
        <w:rPr>
          <w:rFonts w:ascii="Arial" w:hAnsi="Arial" w:cs="Arial"/>
          <w:sz w:val="22"/>
          <w:szCs w:val="22"/>
          <w:lang w:val="ru-RU"/>
        </w:rPr>
        <w:t>04, 81/</w:t>
      </w:r>
      <w:r w:rsidR="001B3921">
        <w:rPr>
          <w:rFonts w:ascii="Arial" w:hAnsi="Arial" w:cs="Arial"/>
          <w:sz w:val="22"/>
          <w:szCs w:val="22"/>
          <w:lang w:val="ru-RU"/>
        </w:rPr>
        <w:t>20</w:t>
      </w:r>
      <w:r w:rsidRPr="00C23908">
        <w:rPr>
          <w:rFonts w:ascii="Arial" w:hAnsi="Arial" w:cs="Arial"/>
          <w:sz w:val="22"/>
          <w:szCs w:val="22"/>
          <w:lang w:val="ru-RU"/>
        </w:rPr>
        <w:t xml:space="preserve">08, 18/11, 51/11, 64/12, 148/13, 187/13, 42/14, 138/14, 177/14, 72/15, </w:t>
      </w:r>
      <w:hyperlink r:id="rId15" w:tooltip="Закон за изменување и дополнување на Законот за спортот" w:history="1">
        <w:r w:rsidRPr="001B3921">
          <w:rPr>
            <w:rStyle w:val="Hyperlink"/>
            <w:rFonts w:ascii="Arial" w:hAnsi="Arial" w:cs="Arial"/>
            <w:color w:val="auto"/>
            <w:sz w:val="22"/>
            <w:szCs w:val="22"/>
            <w:u w:val="none"/>
            <w:lang w:val="ru-RU"/>
          </w:rPr>
          <w:t>153/15</w:t>
        </w:r>
      </w:hyperlink>
      <w:r w:rsidRPr="001B3921">
        <w:rPr>
          <w:rFonts w:ascii="Arial" w:hAnsi="Arial" w:cs="Arial"/>
          <w:sz w:val="22"/>
          <w:szCs w:val="22"/>
        </w:rPr>
        <w:t>,</w:t>
      </w:r>
      <w:r w:rsidRPr="00C23908">
        <w:rPr>
          <w:rFonts w:ascii="Arial" w:hAnsi="Arial" w:cs="Arial"/>
          <w:sz w:val="22"/>
          <w:szCs w:val="22"/>
          <w:lang w:val="ru-RU"/>
        </w:rPr>
        <w:t xml:space="preserve"> 6/16</w:t>
      </w:r>
      <w:r>
        <w:rPr>
          <w:rFonts w:ascii="Arial" w:hAnsi="Arial" w:cs="Arial"/>
          <w:sz w:val="22"/>
          <w:szCs w:val="22"/>
        </w:rPr>
        <w:t xml:space="preserve">, 55/16, 61/16, 106/16, </w:t>
      </w:r>
      <w:r w:rsidRPr="00C23908">
        <w:rPr>
          <w:rFonts w:ascii="Arial" w:hAnsi="Arial" w:cs="Arial"/>
          <w:sz w:val="22"/>
          <w:szCs w:val="22"/>
        </w:rPr>
        <w:t>190/16</w:t>
      </w:r>
      <w:r>
        <w:rPr>
          <w:rFonts w:ascii="Arial" w:hAnsi="Arial" w:cs="Arial"/>
          <w:sz w:val="22"/>
          <w:szCs w:val="22"/>
        </w:rPr>
        <w:t xml:space="preserve"> </w:t>
      </w:r>
      <w:r>
        <w:rPr>
          <w:rFonts w:ascii="Arial" w:hAnsi="Arial" w:cs="Arial"/>
          <w:sz w:val="22"/>
          <w:szCs w:val="22"/>
          <w:lang w:val="mk-MK"/>
        </w:rPr>
        <w:t xml:space="preserve">и </w:t>
      </w:r>
      <w:r w:rsidR="002A64F2">
        <w:rPr>
          <w:rFonts w:ascii="Arial" w:hAnsi="Arial" w:cs="Arial"/>
          <w:sz w:val="22"/>
          <w:szCs w:val="22"/>
          <w:lang w:val="mk-MK"/>
        </w:rPr>
        <w:t>98/19</w:t>
      </w:r>
      <w:r w:rsidRPr="00C23908">
        <w:rPr>
          <w:rFonts w:ascii="Arial" w:hAnsi="Arial" w:cs="Arial"/>
          <w:sz w:val="22"/>
          <w:szCs w:val="22"/>
          <w:lang w:val="ru-RU"/>
        </w:rPr>
        <w:t>).</w:t>
      </w:r>
    </w:p>
    <w:p w:rsidR="00C24B88" w:rsidRPr="00C23908" w:rsidRDefault="00C24B88" w:rsidP="00C24B88">
      <w:pPr>
        <w:ind w:left="180" w:hanging="90"/>
        <w:jc w:val="center"/>
        <w:rPr>
          <w:rFonts w:ascii="Arial" w:hAnsi="Arial" w:cs="Arial"/>
          <w:sz w:val="22"/>
          <w:szCs w:val="22"/>
          <w:lang w:val="ru-RU"/>
        </w:rPr>
      </w:pPr>
    </w:p>
    <w:p w:rsidR="00C24B88" w:rsidRPr="00C66920" w:rsidRDefault="001B3921" w:rsidP="001B3921">
      <w:pPr>
        <w:tabs>
          <w:tab w:val="left" w:pos="90"/>
        </w:tabs>
        <w:ind w:left="90"/>
        <w:jc w:val="center"/>
        <w:rPr>
          <w:rFonts w:ascii="Arial" w:hAnsi="Arial" w:cs="Arial"/>
          <w:sz w:val="22"/>
          <w:szCs w:val="22"/>
          <w:lang w:val="ru-RU"/>
        </w:rPr>
      </w:pPr>
      <w:r w:rsidRPr="00C66920">
        <w:rPr>
          <w:rFonts w:ascii="Arial" w:hAnsi="Arial" w:cs="Arial"/>
          <w:sz w:val="22"/>
          <w:szCs w:val="22"/>
          <w:lang w:val="ru-RU"/>
        </w:rPr>
        <w:t>Член 8</w:t>
      </w:r>
    </w:p>
    <w:p w:rsidR="005B5314" w:rsidRPr="00C66920" w:rsidRDefault="005B5314" w:rsidP="005B5314">
      <w:pPr>
        <w:tabs>
          <w:tab w:val="left" w:pos="90"/>
        </w:tabs>
        <w:ind w:left="90"/>
        <w:jc w:val="both"/>
        <w:rPr>
          <w:rFonts w:ascii="Arial" w:hAnsi="Arial" w:cs="Arial"/>
          <w:sz w:val="22"/>
          <w:szCs w:val="22"/>
          <w:lang w:val="ru-RU"/>
        </w:rPr>
      </w:pPr>
      <w:r w:rsidRPr="005B5314">
        <w:rPr>
          <w:rFonts w:ascii="Arial" w:hAnsi="Arial" w:cs="Arial"/>
          <w:color w:val="FF0000"/>
          <w:sz w:val="22"/>
          <w:szCs w:val="22"/>
          <w:lang w:val="ru-RU"/>
        </w:rPr>
        <w:tab/>
      </w:r>
      <w:r w:rsidRPr="00C66920">
        <w:rPr>
          <w:rFonts w:ascii="Arial" w:hAnsi="Arial" w:cs="Arial"/>
          <w:sz w:val="22"/>
          <w:szCs w:val="22"/>
          <w:lang w:val="ru-RU"/>
        </w:rPr>
        <w:t>Подзаконските акти од членот 5 став 6 од овој закон функционерот кој раководи со органот на државната управа надлежен за работите од областа на спортот ќе ги донесе во рок од 30 дена од денот на влегувањето во сила на овој закон.</w:t>
      </w:r>
    </w:p>
    <w:p w:rsidR="005B5314" w:rsidRDefault="005B5314" w:rsidP="005B5314">
      <w:pPr>
        <w:tabs>
          <w:tab w:val="left" w:pos="90"/>
        </w:tabs>
        <w:ind w:left="90"/>
        <w:jc w:val="center"/>
        <w:rPr>
          <w:rFonts w:ascii="Arial" w:hAnsi="Arial" w:cs="Arial"/>
          <w:color w:val="FF0000"/>
          <w:sz w:val="22"/>
          <w:szCs w:val="22"/>
          <w:lang w:val="ru-RU"/>
        </w:rPr>
      </w:pPr>
    </w:p>
    <w:p w:rsidR="005B5314" w:rsidRPr="005B5314" w:rsidRDefault="005B5314" w:rsidP="005B5314">
      <w:pPr>
        <w:tabs>
          <w:tab w:val="left" w:pos="90"/>
        </w:tabs>
        <w:ind w:left="90"/>
        <w:jc w:val="center"/>
        <w:rPr>
          <w:rFonts w:ascii="Arial" w:hAnsi="Arial" w:cs="Arial"/>
          <w:sz w:val="22"/>
          <w:szCs w:val="22"/>
          <w:lang w:val="ru-RU"/>
        </w:rPr>
      </w:pPr>
      <w:r w:rsidRPr="005B5314">
        <w:rPr>
          <w:rFonts w:ascii="Arial" w:hAnsi="Arial" w:cs="Arial"/>
          <w:sz w:val="22"/>
          <w:szCs w:val="22"/>
          <w:lang w:val="ru-RU"/>
        </w:rPr>
        <w:t>Член 9</w:t>
      </w:r>
    </w:p>
    <w:p w:rsidR="00E507D8" w:rsidRPr="00EA638B" w:rsidRDefault="00E507D8" w:rsidP="00E507D8">
      <w:pPr>
        <w:pStyle w:val="Normalvovlecen"/>
        <w:spacing w:line="240" w:lineRule="auto"/>
        <w:ind w:firstLine="720"/>
        <w:jc w:val="both"/>
        <w:rPr>
          <w:rFonts w:ascii="Arial" w:hAnsi="Arial" w:cs="Arial"/>
          <w:sz w:val="22"/>
          <w:szCs w:val="22"/>
          <w:lang w:val="mk-MK"/>
        </w:rPr>
      </w:pPr>
      <w:r w:rsidRPr="00EA638B">
        <w:rPr>
          <w:rFonts w:ascii="Arial" w:hAnsi="Arial" w:cs="Arial"/>
          <w:sz w:val="22"/>
          <w:szCs w:val="22"/>
          <w:lang w:val="ru-RU"/>
        </w:rPr>
        <w:t xml:space="preserve">Овој закон влегува во сила со денот на објавувањето во „Службен </w:t>
      </w:r>
      <w:r>
        <w:rPr>
          <w:rFonts w:ascii="Arial" w:hAnsi="Arial" w:cs="Arial"/>
          <w:sz w:val="22"/>
          <w:szCs w:val="22"/>
          <w:lang w:val="ru-RU"/>
        </w:rPr>
        <w:t xml:space="preserve">весник на Република </w:t>
      </w:r>
      <w:r w:rsidRPr="00822C46">
        <w:rPr>
          <w:rFonts w:ascii="Arial" w:hAnsi="Arial" w:cs="Arial"/>
          <w:color w:val="A6A6A6" w:themeColor="background1" w:themeShade="A6"/>
          <w:sz w:val="22"/>
          <w:szCs w:val="22"/>
          <w:lang w:val="ru-RU"/>
        </w:rPr>
        <w:t>Северна</w:t>
      </w:r>
      <w:r>
        <w:rPr>
          <w:rFonts w:ascii="Arial" w:hAnsi="Arial" w:cs="Arial"/>
          <w:sz w:val="22"/>
          <w:szCs w:val="22"/>
          <w:lang w:val="ru-RU"/>
        </w:rPr>
        <w:t xml:space="preserve"> Македонија”</w:t>
      </w:r>
      <w:r w:rsidRPr="00EA638B">
        <w:rPr>
          <w:rFonts w:ascii="Arial" w:hAnsi="Arial" w:cs="Arial"/>
          <w:sz w:val="22"/>
          <w:szCs w:val="22"/>
          <w:lang w:val="ru-RU"/>
        </w:rPr>
        <w:t>.</w:t>
      </w:r>
    </w:p>
    <w:p w:rsid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8D2431" w:rsidRDefault="008D2431" w:rsidP="00EF06B9">
      <w:pPr>
        <w:jc w:val="both"/>
        <w:rPr>
          <w:rFonts w:ascii="Arial" w:hAnsi="Arial" w:cs="Arial"/>
          <w:sz w:val="22"/>
          <w:szCs w:val="22"/>
          <w:lang w:val="mk-MK"/>
        </w:rPr>
      </w:pPr>
    </w:p>
    <w:p w:rsidR="008D2431" w:rsidRDefault="008D2431" w:rsidP="00EF06B9">
      <w:pPr>
        <w:jc w:val="both"/>
        <w:rPr>
          <w:rFonts w:ascii="Arial" w:hAnsi="Arial" w:cs="Arial"/>
          <w:sz w:val="22"/>
          <w:szCs w:val="22"/>
          <w:lang w:val="mk-MK"/>
        </w:rPr>
      </w:pPr>
    </w:p>
    <w:p w:rsidR="008D2431" w:rsidRDefault="008D2431" w:rsidP="00EF06B9">
      <w:pPr>
        <w:jc w:val="both"/>
        <w:rPr>
          <w:rFonts w:ascii="Arial" w:hAnsi="Arial" w:cs="Arial"/>
          <w:sz w:val="22"/>
          <w:szCs w:val="22"/>
          <w:lang w:val="mk-MK"/>
        </w:rPr>
      </w:pPr>
    </w:p>
    <w:p w:rsidR="008D2431" w:rsidRDefault="008D2431"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C67A8D" w:rsidRDefault="00C67A8D"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3E69D9" w:rsidRPr="003E69D9" w:rsidRDefault="003E69D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Default="00EF06B9" w:rsidP="00EF06B9">
      <w:pPr>
        <w:jc w:val="center"/>
        <w:rPr>
          <w:rFonts w:ascii="Arial" w:hAnsi="Arial" w:cs="Arial"/>
          <w:sz w:val="22"/>
          <w:szCs w:val="22"/>
          <w:lang w:val="mk-MK"/>
        </w:rPr>
      </w:pPr>
      <w:r w:rsidRPr="00EF06B9">
        <w:rPr>
          <w:rFonts w:ascii="Arial" w:hAnsi="Arial" w:cs="Arial"/>
          <w:sz w:val="22"/>
          <w:szCs w:val="22"/>
          <w:lang w:val="mk-MK"/>
        </w:rPr>
        <w:lastRenderedPageBreak/>
        <w:t>ОБРАЗЛОЖЕНИЕ</w:t>
      </w:r>
    </w:p>
    <w:p w:rsidR="00C24B88" w:rsidRPr="004A3AA4" w:rsidRDefault="00EF06B9" w:rsidP="00C24B88">
      <w:pPr>
        <w:ind w:firstLine="720"/>
        <w:jc w:val="center"/>
        <w:rPr>
          <w:rFonts w:ascii="Arial" w:hAnsi="Arial" w:cs="Arial"/>
          <w:sz w:val="22"/>
          <w:szCs w:val="22"/>
          <w:lang w:val="mk-MK"/>
        </w:rPr>
      </w:pPr>
      <w:r w:rsidRPr="00EF06B9">
        <w:rPr>
          <w:rFonts w:ascii="Arial" w:hAnsi="Arial" w:cs="Arial"/>
          <w:sz w:val="22"/>
          <w:szCs w:val="22"/>
          <w:lang w:val="mk-MK"/>
        </w:rPr>
        <w:t xml:space="preserve">НА </w:t>
      </w:r>
      <w:r w:rsidR="00C24B88">
        <w:rPr>
          <w:rFonts w:ascii="Arial" w:hAnsi="Arial" w:cs="Arial"/>
          <w:sz w:val="22"/>
          <w:szCs w:val="22"/>
          <w:lang w:val="mk-MK"/>
        </w:rPr>
        <w:t xml:space="preserve">ПРЕДЛОГ ЗАКОН </w:t>
      </w:r>
      <w:r w:rsidR="00C24B88">
        <w:rPr>
          <w:rFonts w:ascii="Arial" w:eastAsia="StobiSerif Regular" w:hAnsi="Arial" w:cs="Arial"/>
          <w:sz w:val="22"/>
          <w:szCs w:val="22"/>
          <w:lang w:val="mk-MK"/>
        </w:rPr>
        <w:t>ЗА ИЗМЕНУВАЊЕ</w:t>
      </w:r>
      <w:r w:rsidR="004A0EBA">
        <w:rPr>
          <w:rFonts w:ascii="Arial" w:eastAsia="StobiSerif Regular" w:hAnsi="Arial" w:cs="Arial"/>
          <w:sz w:val="22"/>
          <w:szCs w:val="22"/>
          <w:lang w:val="mk-MK"/>
        </w:rPr>
        <w:t xml:space="preserve"> И ДОПОЛНУВАЊЕ</w:t>
      </w:r>
      <w:r w:rsidR="00C24B88">
        <w:rPr>
          <w:rFonts w:ascii="Arial" w:eastAsia="StobiSerif Regular" w:hAnsi="Arial" w:cs="Arial"/>
          <w:sz w:val="22"/>
          <w:szCs w:val="22"/>
          <w:lang w:val="mk-MK"/>
        </w:rPr>
        <w:t xml:space="preserve"> НА ЗАКОНОТ ЗА СПОРТОТ</w:t>
      </w:r>
    </w:p>
    <w:p w:rsidR="003E69D9" w:rsidRDefault="003E69D9" w:rsidP="00C24B88">
      <w:pPr>
        <w:ind w:firstLine="720"/>
        <w:jc w:val="center"/>
        <w:rPr>
          <w:rFonts w:ascii="Arial" w:hAnsi="Arial" w:cs="Arial"/>
          <w:sz w:val="22"/>
          <w:szCs w:val="22"/>
          <w:lang w:val="mk-MK"/>
        </w:rPr>
      </w:pPr>
    </w:p>
    <w:p w:rsidR="003E69D9" w:rsidRDefault="003E69D9" w:rsidP="00C24B88">
      <w:pPr>
        <w:ind w:firstLine="720"/>
        <w:jc w:val="center"/>
        <w:rPr>
          <w:rFonts w:ascii="Arial" w:hAnsi="Arial" w:cs="Arial"/>
          <w:sz w:val="22"/>
          <w:szCs w:val="22"/>
          <w:lang w:val="mk-MK"/>
        </w:rPr>
      </w:pPr>
    </w:p>
    <w:p w:rsidR="00E46D51" w:rsidRDefault="001B3921" w:rsidP="00EF06B9">
      <w:pPr>
        <w:jc w:val="both"/>
        <w:rPr>
          <w:rFonts w:ascii="Arial" w:eastAsia="StobiSerif Regular" w:hAnsi="Arial" w:cs="Arial"/>
          <w:sz w:val="22"/>
          <w:szCs w:val="22"/>
          <w:lang w:val="mk-MK"/>
        </w:rPr>
      </w:pPr>
      <w:r>
        <w:rPr>
          <w:rFonts w:ascii="Arial" w:hAnsi="Arial" w:cs="Arial"/>
          <w:sz w:val="22"/>
          <w:szCs w:val="22"/>
        </w:rPr>
        <w:tab/>
      </w:r>
      <w:r w:rsidR="00EF06B9" w:rsidRPr="00EF06B9">
        <w:rPr>
          <w:rFonts w:ascii="Arial" w:hAnsi="Arial" w:cs="Arial"/>
          <w:sz w:val="22"/>
          <w:szCs w:val="22"/>
        </w:rPr>
        <w:t>I</w:t>
      </w:r>
      <w:r w:rsidR="00EF06B9" w:rsidRPr="00EF06B9">
        <w:rPr>
          <w:rFonts w:ascii="Arial" w:hAnsi="Arial" w:cs="Arial"/>
          <w:sz w:val="22"/>
          <w:szCs w:val="22"/>
          <w:lang w:val="ru-RU"/>
        </w:rPr>
        <w:t xml:space="preserve">.ОБЈАСНУВАЊЕ НА СОДРЖИНАТА НА ОДРЕДБИТЕ НА </w:t>
      </w:r>
      <w:r w:rsidR="00C24B88">
        <w:rPr>
          <w:rFonts w:ascii="Arial" w:hAnsi="Arial" w:cs="Arial"/>
          <w:sz w:val="22"/>
          <w:szCs w:val="22"/>
          <w:lang w:val="mk-MK"/>
        </w:rPr>
        <w:t xml:space="preserve">ПРЕДЛОГ ЗАКОН </w:t>
      </w:r>
      <w:r w:rsidR="00C24B88">
        <w:rPr>
          <w:rFonts w:ascii="Arial" w:eastAsia="StobiSerif Regular" w:hAnsi="Arial" w:cs="Arial"/>
          <w:sz w:val="22"/>
          <w:szCs w:val="22"/>
          <w:lang w:val="mk-MK"/>
        </w:rPr>
        <w:t>ЗА ИЗМЕНУВАЊЕ НА ЗАКОНОТ ЗА СПОРТОТ</w:t>
      </w:r>
    </w:p>
    <w:p w:rsidR="001B3921" w:rsidRPr="001B3921" w:rsidRDefault="001B3921" w:rsidP="00EF06B9">
      <w:pPr>
        <w:jc w:val="both"/>
        <w:rPr>
          <w:rFonts w:ascii="Arial" w:eastAsia="StobiSerif Regular" w:hAnsi="Arial" w:cs="Arial"/>
          <w:sz w:val="22"/>
          <w:szCs w:val="22"/>
          <w:lang w:val="mk-MK"/>
        </w:rPr>
      </w:pP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3E69D9" w:rsidRPr="003E69D9">
        <w:rPr>
          <w:rFonts w:ascii="Arial" w:hAnsi="Arial" w:cs="Arial"/>
          <w:sz w:val="22"/>
          <w:szCs w:val="22"/>
          <w:lang w:val="mk-MK"/>
        </w:rPr>
        <w:t xml:space="preserve">Со членот 1 се менува членот 14-г </w:t>
      </w:r>
      <w:r w:rsidR="003E69D9">
        <w:rPr>
          <w:rFonts w:ascii="Arial" w:hAnsi="Arial" w:cs="Arial"/>
          <w:sz w:val="22"/>
          <w:szCs w:val="22"/>
          <w:lang w:val="mk-MK"/>
        </w:rPr>
        <w:t>со кој се определува кои</w:t>
      </w:r>
      <w:r w:rsidR="003E69D9" w:rsidRPr="003E69D9">
        <w:rPr>
          <w:rFonts w:ascii="Arial" w:hAnsi="Arial" w:cs="Arial"/>
          <w:sz w:val="22"/>
          <w:szCs w:val="22"/>
          <w:lang w:val="mk-MK"/>
        </w:rPr>
        <w:t xml:space="preserve"> можат да бидат корисници на средствата од даночното поттикнување, како и начинот на користење на средствата од страна на спортските федерации, спортските клубови и активните спортисти.</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3E69D9">
        <w:rPr>
          <w:rFonts w:ascii="Arial" w:hAnsi="Arial" w:cs="Arial"/>
          <w:sz w:val="22"/>
          <w:szCs w:val="22"/>
          <w:lang w:val="mk-MK"/>
        </w:rPr>
        <w:t xml:space="preserve">Со членот 2 се менува членот </w:t>
      </w:r>
      <w:r w:rsidR="003E69D9" w:rsidRPr="003E69D9">
        <w:rPr>
          <w:rFonts w:ascii="Arial" w:hAnsi="Arial" w:cs="Arial"/>
          <w:sz w:val="22"/>
          <w:szCs w:val="22"/>
          <w:lang w:val="mk-MK"/>
        </w:rPr>
        <w:t>14-д</w:t>
      </w:r>
      <w:r w:rsidR="003E69D9">
        <w:rPr>
          <w:rFonts w:ascii="Arial" w:hAnsi="Arial" w:cs="Arial"/>
          <w:sz w:val="22"/>
          <w:szCs w:val="22"/>
          <w:lang w:val="mk-MK"/>
        </w:rPr>
        <w:t xml:space="preserve"> со кој</w:t>
      </w:r>
      <w:r w:rsidR="003E69D9" w:rsidRPr="003E69D9">
        <w:rPr>
          <w:rFonts w:ascii="Arial" w:hAnsi="Arial" w:cs="Arial"/>
          <w:sz w:val="22"/>
          <w:szCs w:val="22"/>
          <w:lang w:val="mk-MK"/>
        </w:rPr>
        <w:t xml:space="preserve"> точно се определува за што можат да се користат средствата од даночното поттикнување од стана на Националните спортски федерации, М</w:t>
      </w:r>
      <w:r>
        <w:rPr>
          <w:rFonts w:ascii="Arial" w:hAnsi="Arial" w:cs="Arial"/>
          <w:sz w:val="22"/>
          <w:szCs w:val="22"/>
          <w:lang w:val="mk-MK"/>
        </w:rPr>
        <w:t>акедонски олимписки комитет (М</w:t>
      </w:r>
      <w:r w:rsidR="003E69D9" w:rsidRPr="003E69D9">
        <w:rPr>
          <w:rFonts w:ascii="Arial" w:hAnsi="Arial" w:cs="Arial"/>
          <w:sz w:val="22"/>
          <w:szCs w:val="22"/>
          <w:lang w:val="mk-MK"/>
        </w:rPr>
        <w:t>ОК</w:t>
      </w:r>
      <w:r>
        <w:rPr>
          <w:rFonts w:ascii="Arial" w:hAnsi="Arial" w:cs="Arial"/>
          <w:sz w:val="22"/>
          <w:szCs w:val="22"/>
          <w:lang w:val="mk-MK"/>
        </w:rPr>
        <w:t>)</w:t>
      </w:r>
      <w:r w:rsidR="003E69D9" w:rsidRPr="003E69D9">
        <w:rPr>
          <w:rFonts w:ascii="Arial" w:hAnsi="Arial" w:cs="Arial"/>
          <w:sz w:val="22"/>
          <w:szCs w:val="22"/>
          <w:lang w:val="mk-MK"/>
        </w:rPr>
        <w:t>, спортските клубови и активните спортисти кои се натпреваруваат во индивидуалните спортови.</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3E69D9">
        <w:rPr>
          <w:rFonts w:ascii="Arial" w:hAnsi="Arial" w:cs="Arial"/>
          <w:sz w:val="22"/>
          <w:szCs w:val="22"/>
          <w:lang w:val="mk-MK"/>
        </w:rPr>
        <w:t xml:space="preserve">Со членот 3 се менува </w:t>
      </w:r>
      <w:r w:rsidR="003E69D9" w:rsidRPr="003E69D9">
        <w:rPr>
          <w:rFonts w:ascii="Arial" w:hAnsi="Arial" w:cs="Arial"/>
          <w:sz w:val="22"/>
          <w:szCs w:val="22"/>
          <w:lang w:val="mk-MK"/>
        </w:rPr>
        <w:t xml:space="preserve">членот 14-ѓ </w:t>
      </w:r>
      <w:r w:rsidR="003E69D9">
        <w:rPr>
          <w:rFonts w:ascii="Arial" w:hAnsi="Arial" w:cs="Arial"/>
          <w:sz w:val="22"/>
          <w:szCs w:val="22"/>
          <w:lang w:val="mk-MK"/>
        </w:rPr>
        <w:t xml:space="preserve">при што </w:t>
      </w:r>
      <w:r w:rsidR="003E69D9" w:rsidRPr="003E69D9">
        <w:rPr>
          <w:rFonts w:ascii="Arial" w:hAnsi="Arial" w:cs="Arial"/>
          <w:sz w:val="22"/>
          <w:szCs w:val="22"/>
          <w:lang w:val="mk-MK"/>
        </w:rPr>
        <w:t>се воведува забрана за корисниците од даночното поттикнување да ги вратат средствата во истото трговско друштво или трговско друштво со кое друштвото е капитално или управувачки поврзано или е во сопственост или управувано од лице во роднина врска во сите линии до втор степен со лице од трговското друштво. Исто така се предвидува дека средствата добиени од даночното поттикнување подлежат на ревизија од страна на Државниот завод за ревизија еднаш во период од три години, како и се утврдува кривична одговорност во случај на незаконско користење на средствата.</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3E69D9">
        <w:rPr>
          <w:rFonts w:ascii="Arial" w:hAnsi="Arial" w:cs="Arial"/>
          <w:sz w:val="22"/>
          <w:szCs w:val="22"/>
          <w:lang w:val="mk-MK"/>
        </w:rPr>
        <w:t xml:space="preserve">Со членот 4 се менува членот 14-е со кој </w:t>
      </w:r>
      <w:r w:rsidR="003E69D9" w:rsidRPr="003E69D9">
        <w:rPr>
          <w:rFonts w:ascii="Arial" w:hAnsi="Arial" w:cs="Arial"/>
          <w:sz w:val="22"/>
          <w:szCs w:val="22"/>
          <w:lang w:val="mk-MK"/>
        </w:rPr>
        <w:t>се предвидува дека во органот на управување на спортски клуб регистриран како Акционерско друштво задолжително членуваат најмалку двајца правници и двајца економисти, во органот на управување на спортски клуб регистриран како здружение на граѓани задолжително членуваат најмалку еден правник и еден економист доколку се корисници на средства од даночното поттикнување во износ до 10.000 евра во денарска противвредност, како и дека во органот на управување на спортскиот клуб регистиран како здружение на граѓани задолжително членуваат најмалку двајца правници и двајца економисти доколку се корисници на средства од даночното поттикнување во износ од над 10.000 евра во денарска противвредност.</w:t>
      </w:r>
    </w:p>
    <w:p w:rsidR="003E69D9" w:rsidRDefault="001B3921" w:rsidP="00EF06B9">
      <w:pPr>
        <w:jc w:val="both"/>
        <w:rPr>
          <w:rFonts w:ascii="Arial" w:hAnsi="Arial" w:cs="Arial"/>
          <w:sz w:val="22"/>
          <w:szCs w:val="22"/>
          <w:lang w:val="mk-MK"/>
        </w:rPr>
      </w:pPr>
      <w:r>
        <w:rPr>
          <w:rFonts w:ascii="Arial" w:hAnsi="Arial" w:cs="Arial"/>
          <w:sz w:val="22"/>
          <w:szCs w:val="22"/>
          <w:lang w:val="mk-MK"/>
        </w:rPr>
        <w:tab/>
      </w:r>
      <w:r w:rsidR="003E69D9" w:rsidRPr="003E69D9">
        <w:rPr>
          <w:rFonts w:ascii="Arial" w:hAnsi="Arial" w:cs="Arial"/>
          <w:sz w:val="22"/>
          <w:szCs w:val="22"/>
          <w:lang w:val="mk-MK"/>
        </w:rPr>
        <w:t>Со членот</w:t>
      </w:r>
      <w:r w:rsidR="003E69D9">
        <w:rPr>
          <w:rFonts w:ascii="Arial" w:hAnsi="Arial" w:cs="Arial"/>
          <w:sz w:val="22"/>
          <w:szCs w:val="22"/>
          <w:lang w:val="mk-MK"/>
        </w:rPr>
        <w:t xml:space="preserve"> 5 се враќа стариот член</w:t>
      </w:r>
      <w:r w:rsidR="003E69D9" w:rsidRPr="003E69D9">
        <w:rPr>
          <w:rFonts w:ascii="Arial" w:hAnsi="Arial" w:cs="Arial"/>
          <w:sz w:val="22"/>
          <w:szCs w:val="22"/>
          <w:lang w:val="mk-MK"/>
        </w:rPr>
        <w:t xml:space="preserve"> 14-ж</w:t>
      </w:r>
      <w:r w:rsidR="003E69D9">
        <w:rPr>
          <w:rFonts w:ascii="Arial" w:hAnsi="Arial" w:cs="Arial"/>
          <w:sz w:val="22"/>
          <w:szCs w:val="22"/>
          <w:lang w:val="mk-MK"/>
        </w:rPr>
        <w:t xml:space="preserve"> кој беше избришан со последните измени на законот за спорт. Со него</w:t>
      </w:r>
      <w:r w:rsidR="003E69D9" w:rsidRPr="003E69D9">
        <w:rPr>
          <w:rFonts w:ascii="Arial" w:hAnsi="Arial" w:cs="Arial"/>
          <w:sz w:val="22"/>
          <w:szCs w:val="22"/>
          <w:lang w:val="mk-MK"/>
        </w:rPr>
        <w:t xml:space="preserve"> се предвидува дека федерациите и МОК се должни најдоцна до 15 март во наредната година да објават на колку и од кого примиле средства, како и тоа дека се должни објавата да ја вршат на најмалку половина страна во еден од дневните весници и на веб страната на федерацијата односно на МОК, освен доколку не примиле помалку од  15 илјади евра годишно за што се должни објавата да ја направат само на својата веб-страна. Исто така, спортските клубови и спортисти корисници  на средства од даночното поттикнување се должни најдоцна до 10 март до федерациите да достават известување  во врска со примените средства, односно федерациите и спортистите  корисници  на средства од даночното поттикнување да достават до МОК.</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3E69D9">
        <w:rPr>
          <w:rFonts w:ascii="Arial" w:hAnsi="Arial" w:cs="Arial"/>
          <w:sz w:val="22"/>
          <w:szCs w:val="22"/>
          <w:lang w:val="mk-MK"/>
        </w:rPr>
        <w:t xml:space="preserve">Со членот 6 </w:t>
      </w:r>
      <w:r w:rsidR="003E69D9" w:rsidRPr="003E69D9">
        <w:rPr>
          <w:rFonts w:ascii="Arial" w:hAnsi="Arial" w:cs="Arial"/>
          <w:sz w:val="22"/>
          <w:szCs w:val="22"/>
          <w:lang w:val="mk-MK"/>
        </w:rPr>
        <w:t>се пропишуваат прекршочни санкции.</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E46D51">
        <w:rPr>
          <w:rFonts w:ascii="Arial" w:hAnsi="Arial" w:cs="Arial"/>
          <w:sz w:val="22"/>
          <w:szCs w:val="22"/>
          <w:lang w:val="mk-MK"/>
        </w:rPr>
        <w:t>Членот 7 укажува на тоа дека започнатите постапки ќе завршат согласно постојното законско решение.</w:t>
      </w:r>
    </w:p>
    <w:p w:rsidR="005B5314" w:rsidRDefault="005B5314" w:rsidP="00EF06B9">
      <w:pPr>
        <w:jc w:val="both"/>
        <w:rPr>
          <w:rFonts w:ascii="Arial" w:hAnsi="Arial" w:cs="Arial"/>
          <w:sz w:val="22"/>
          <w:szCs w:val="22"/>
          <w:lang w:val="mk-MK"/>
        </w:rPr>
      </w:pPr>
      <w:r>
        <w:rPr>
          <w:rFonts w:ascii="Arial" w:hAnsi="Arial" w:cs="Arial"/>
          <w:sz w:val="22"/>
          <w:szCs w:val="22"/>
          <w:lang w:val="mk-MK"/>
        </w:rPr>
        <w:tab/>
        <w:t>Членот 8 уредува во кој рок</w:t>
      </w:r>
      <w:r w:rsidRPr="005B5314">
        <w:rPr>
          <w:rFonts w:ascii="Arial" w:hAnsi="Arial" w:cs="Arial"/>
          <w:sz w:val="22"/>
          <w:szCs w:val="22"/>
          <w:lang w:val="mk-MK"/>
        </w:rPr>
        <w:t xml:space="preserve"> функционерот кој раководи со органот на државната управа надлежен за работите од областа на спортот ќе ги донесе</w:t>
      </w:r>
      <w:r>
        <w:rPr>
          <w:rFonts w:ascii="Arial" w:hAnsi="Arial" w:cs="Arial"/>
          <w:sz w:val="22"/>
          <w:szCs w:val="22"/>
          <w:lang w:val="mk-MK"/>
        </w:rPr>
        <w:t xml:space="preserve"> подзаконските акти.</w:t>
      </w:r>
    </w:p>
    <w:p w:rsidR="00E46D51" w:rsidRDefault="001B3921" w:rsidP="00EF06B9">
      <w:pPr>
        <w:jc w:val="both"/>
        <w:rPr>
          <w:rFonts w:ascii="Arial" w:hAnsi="Arial" w:cs="Arial"/>
          <w:sz w:val="22"/>
          <w:szCs w:val="22"/>
          <w:lang w:val="mk-MK"/>
        </w:rPr>
      </w:pPr>
      <w:r>
        <w:rPr>
          <w:rFonts w:ascii="Arial" w:hAnsi="Arial" w:cs="Arial"/>
          <w:sz w:val="22"/>
          <w:szCs w:val="22"/>
          <w:lang w:val="mk-MK"/>
        </w:rPr>
        <w:tab/>
      </w:r>
      <w:r w:rsidR="005B5314">
        <w:rPr>
          <w:rFonts w:ascii="Arial" w:hAnsi="Arial" w:cs="Arial"/>
          <w:sz w:val="22"/>
          <w:szCs w:val="22"/>
          <w:lang w:val="mk-MK"/>
        </w:rPr>
        <w:t>Членот 9</w:t>
      </w:r>
      <w:r w:rsidR="00E46D51">
        <w:rPr>
          <w:rFonts w:ascii="Arial" w:hAnsi="Arial" w:cs="Arial"/>
          <w:sz w:val="22"/>
          <w:szCs w:val="22"/>
          <w:lang w:val="mk-MK"/>
        </w:rPr>
        <w:t xml:space="preserve"> го уредува влегувањето на сила на Законот. </w:t>
      </w:r>
    </w:p>
    <w:p w:rsidR="003E69D9" w:rsidRPr="00EF06B9" w:rsidRDefault="003E69D9" w:rsidP="00EF06B9">
      <w:pPr>
        <w:jc w:val="both"/>
        <w:rPr>
          <w:rFonts w:ascii="Arial" w:hAnsi="Arial" w:cs="Arial"/>
          <w:sz w:val="22"/>
          <w:szCs w:val="22"/>
          <w:lang w:val="mk-MK"/>
        </w:rPr>
      </w:pPr>
    </w:p>
    <w:p w:rsidR="004A0EBA" w:rsidRDefault="001B3921" w:rsidP="00EF06B9">
      <w:pPr>
        <w:jc w:val="both"/>
        <w:rPr>
          <w:rFonts w:ascii="Arial" w:hAnsi="Arial" w:cs="Arial"/>
          <w:sz w:val="22"/>
          <w:szCs w:val="22"/>
        </w:rPr>
      </w:pPr>
      <w:r>
        <w:rPr>
          <w:rFonts w:ascii="Arial" w:hAnsi="Arial" w:cs="Arial"/>
          <w:sz w:val="22"/>
          <w:szCs w:val="22"/>
        </w:rPr>
        <w:tab/>
      </w:r>
    </w:p>
    <w:p w:rsidR="004A0EBA" w:rsidRDefault="004A0EBA" w:rsidP="00EF06B9">
      <w:pPr>
        <w:jc w:val="both"/>
        <w:rPr>
          <w:rFonts w:ascii="Arial" w:hAnsi="Arial" w:cs="Arial"/>
          <w:sz w:val="22"/>
          <w:szCs w:val="22"/>
        </w:rPr>
      </w:pPr>
    </w:p>
    <w:p w:rsidR="004A0EBA" w:rsidRDefault="004A0EBA" w:rsidP="00EF06B9">
      <w:pPr>
        <w:jc w:val="both"/>
        <w:rPr>
          <w:rFonts w:ascii="Arial" w:hAnsi="Arial" w:cs="Arial"/>
          <w:sz w:val="22"/>
          <w:szCs w:val="22"/>
        </w:rPr>
      </w:pPr>
    </w:p>
    <w:p w:rsidR="00EF06B9" w:rsidRDefault="005B5314" w:rsidP="00EF06B9">
      <w:pPr>
        <w:jc w:val="both"/>
        <w:rPr>
          <w:rFonts w:ascii="Arial" w:hAnsi="Arial" w:cs="Arial"/>
          <w:sz w:val="22"/>
          <w:szCs w:val="22"/>
          <w:lang w:val="ru-RU"/>
        </w:rPr>
      </w:pPr>
      <w:r>
        <w:rPr>
          <w:rFonts w:ascii="Arial" w:hAnsi="Arial" w:cs="Arial"/>
          <w:sz w:val="22"/>
          <w:szCs w:val="22"/>
        </w:rPr>
        <w:tab/>
      </w:r>
      <w:r w:rsidR="00EF06B9" w:rsidRPr="00EF06B9">
        <w:rPr>
          <w:rFonts w:ascii="Arial" w:hAnsi="Arial" w:cs="Arial"/>
          <w:sz w:val="22"/>
          <w:szCs w:val="22"/>
        </w:rPr>
        <w:t>II</w:t>
      </w:r>
      <w:r w:rsidR="00EF06B9" w:rsidRPr="00EF06B9">
        <w:rPr>
          <w:rFonts w:ascii="Arial" w:hAnsi="Arial" w:cs="Arial"/>
          <w:sz w:val="22"/>
          <w:szCs w:val="22"/>
          <w:lang w:val="ru-RU"/>
        </w:rPr>
        <w:t>. МЕЃУСЕБНА ПОВРЗАНОСТ НА РЕШЕНИЈАТА СОДРЖАНИ ВО ПРЕДЛОЖЕНИТЕ ОДРЕДБИ</w:t>
      </w:r>
    </w:p>
    <w:p w:rsidR="00EF06B9" w:rsidRPr="00EF06B9" w:rsidRDefault="00EF06B9" w:rsidP="00EF06B9">
      <w:pPr>
        <w:jc w:val="both"/>
        <w:rPr>
          <w:rFonts w:ascii="Arial" w:hAnsi="Arial" w:cs="Arial"/>
          <w:sz w:val="22"/>
          <w:szCs w:val="22"/>
          <w:lang w:val="ru-RU"/>
        </w:rPr>
      </w:pPr>
    </w:p>
    <w:p w:rsidR="00EF06B9" w:rsidRDefault="001B3921" w:rsidP="00EF06B9">
      <w:pPr>
        <w:jc w:val="both"/>
        <w:outlineLvl w:val="0"/>
        <w:rPr>
          <w:rFonts w:ascii="Arial" w:hAnsi="Arial" w:cs="Arial"/>
          <w:sz w:val="22"/>
          <w:szCs w:val="22"/>
          <w:lang w:val="mk-MK"/>
        </w:rPr>
      </w:pPr>
      <w:r>
        <w:rPr>
          <w:rFonts w:ascii="Arial" w:hAnsi="Arial" w:cs="Arial"/>
          <w:sz w:val="22"/>
          <w:szCs w:val="22"/>
          <w:lang w:val="mk-MK"/>
        </w:rPr>
        <w:tab/>
      </w:r>
      <w:r w:rsidR="003E69D9" w:rsidRPr="003E69D9">
        <w:rPr>
          <w:rFonts w:ascii="Arial" w:hAnsi="Arial" w:cs="Arial"/>
          <w:sz w:val="22"/>
          <w:szCs w:val="22"/>
          <w:lang w:val="mk-MK"/>
        </w:rPr>
        <w:t>Со предложеното решение се обезбедуваат дополнителни средства кои треба да придонесат за натамошен развој на спортот во Република Македонија.</w:t>
      </w:r>
    </w:p>
    <w:p w:rsidR="002319AC" w:rsidRPr="00EF06B9" w:rsidRDefault="002319AC" w:rsidP="00EF06B9">
      <w:pPr>
        <w:jc w:val="both"/>
        <w:outlineLvl w:val="0"/>
        <w:rPr>
          <w:rFonts w:ascii="Arial" w:hAnsi="Arial" w:cs="Arial"/>
          <w:sz w:val="22"/>
          <w:szCs w:val="22"/>
          <w:lang w:val="mk-MK"/>
        </w:rPr>
      </w:pPr>
    </w:p>
    <w:p w:rsidR="00EF06B9" w:rsidRDefault="001B3921" w:rsidP="00EF06B9">
      <w:pPr>
        <w:jc w:val="both"/>
        <w:outlineLvl w:val="0"/>
        <w:rPr>
          <w:rFonts w:ascii="Arial" w:hAnsi="Arial" w:cs="Arial"/>
          <w:sz w:val="22"/>
          <w:szCs w:val="22"/>
          <w:lang w:val="ru-RU"/>
        </w:rPr>
      </w:pPr>
      <w:r>
        <w:rPr>
          <w:rFonts w:ascii="Arial" w:hAnsi="Arial" w:cs="Arial"/>
          <w:sz w:val="22"/>
          <w:szCs w:val="22"/>
        </w:rPr>
        <w:tab/>
      </w:r>
      <w:r w:rsidR="00EF06B9" w:rsidRPr="00EF06B9">
        <w:rPr>
          <w:rFonts w:ascii="Arial" w:hAnsi="Arial" w:cs="Arial"/>
          <w:sz w:val="22"/>
          <w:szCs w:val="22"/>
        </w:rPr>
        <w:t>III</w:t>
      </w:r>
      <w:r w:rsidR="00EF06B9" w:rsidRPr="00EF06B9">
        <w:rPr>
          <w:rFonts w:ascii="Arial" w:hAnsi="Arial" w:cs="Arial"/>
          <w:sz w:val="22"/>
          <w:szCs w:val="22"/>
          <w:lang w:val="ru-RU"/>
        </w:rPr>
        <w:t>.ПОСЛЕДИЦИ ШТО ЌЕ ПРОИЗЛЕЗАТ ОД ПРЕДЛОЖЕНИТЕ РЕШЕНИЈА</w:t>
      </w:r>
    </w:p>
    <w:p w:rsidR="00EF06B9" w:rsidRPr="00EF06B9" w:rsidRDefault="00EF06B9" w:rsidP="00EF06B9">
      <w:pPr>
        <w:jc w:val="both"/>
        <w:rPr>
          <w:rFonts w:ascii="Arial" w:hAnsi="Arial" w:cs="Arial"/>
          <w:sz w:val="22"/>
          <w:szCs w:val="22"/>
          <w:lang w:val="mk-MK"/>
        </w:rPr>
      </w:pPr>
    </w:p>
    <w:p w:rsidR="00EF06B9" w:rsidRPr="00EF06B9" w:rsidRDefault="001B3921" w:rsidP="00EF06B9">
      <w:pPr>
        <w:jc w:val="both"/>
        <w:rPr>
          <w:rFonts w:ascii="Arial" w:hAnsi="Arial" w:cs="Arial"/>
          <w:sz w:val="22"/>
          <w:szCs w:val="22"/>
          <w:lang w:val="mk-MK"/>
        </w:rPr>
      </w:pPr>
      <w:r>
        <w:rPr>
          <w:rFonts w:ascii="Arial" w:hAnsi="Arial" w:cs="Arial"/>
          <w:sz w:val="22"/>
          <w:szCs w:val="22"/>
          <w:lang w:val="mk-MK"/>
        </w:rPr>
        <w:tab/>
      </w:r>
      <w:r w:rsidR="003E69D9" w:rsidRPr="003E69D9">
        <w:rPr>
          <w:rFonts w:ascii="Arial" w:hAnsi="Arial" w:cs="Arial"/>
          <w:sz w:val="22"/>
          <w:szCs w:val="22"/>
          <w:lang w:val="mk-MK"/>
        </w:rPr>
        <w:t>Со предложените решенија се обезбедуваат дополнителни финансиски поттикнувања за спортските федерации, спортските клубови, активните спортисти и Македонскиот олимписки комитет подигнување на спортот на повисоко ниво во нашата земја и остварување на подобри резултати  како во домашни рамки така и на меѓународно ниво.</w:t>
      </w: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rPr>
      </w:pPr>
    </w:p>
    <w:p w:rsidR="00C24B88" w:rsidRDefault="00C24B88" w:rsidP="00EF06B9">
      <w:pPr>
        <w:jc w:val="both"/>
        <w:rPr>
          <w:rFonts w:ascii="Arial" w:hAnsi="Arial" w:cs="Arial"/>
          <w:sz w:val="22"/>
          <w:szCs w:val="22"/>
        </w:rPr>
      </w:pPr>
    </w:p>
    <w:p w:rsidR="00C24B88" w:rsidRDefault="00C24B88" w:rsidP="00EF06B9">
      <w:pPr>
        <w:jc w:val="both"/>
        <w:rPr>
          <w:rFonts w:ascii="Arial" w:hAnsi="Arial" w:cs="Arial"/>
          <w:sz w:val="22"/>
          <w:szCs w:val="22"/>
        </w:rPr>
      </w:pPr>
    </w:p>
    <w:p w:rsidR="00C24B88" w:rsidRDefault="00C24B88" w:rsidP="00EF06B9">
      <w:pPr>
        <w:jc w:val="both"/>
        <w:rPr>
          <w:rFonts w:ascii="Arial" w:hAnsi="Arial" w:cs="Arial"/>
          <w:sz w:val="22"/>
          <w:szCs w:val="22"/>
        </w:rPr>
      </w:pPr>
    </w:p>
    <w:p w:rsidR="00C24B88" w:rsidRDefault="00C24B88" w:rsidP="00EF06B9">
      <w:pPr>
        <w:jc w:val="both"/>
        <w:rPr>
          <w:rFonts w:ascii="Arial" w:hAnsi="Arial" w:cs="Arial"/>
          <w:sz w:val="22"/>
          <w:szCs w:val="22"/>
        </w:rPr>
      </w:pPr>
    </w:p>
    <w:p w:rsidR="00C24B88" w:rsidRDefault="00C24B88" w:rsidP="00EF06B9">
      <w:pPr>
        <w:jc w:val="both"/>
        <w:rPr>
          <w:rFonts w:ascii="Arial" w:hAnsi="Arial" w:cs="Arial"/>
          <w:sz w:val="22"/>
          <w:szCs w:val="22"/>
        </w:rPr>
      </w:pPr>
    </w:p>
    <w:p w:rsidR="00C24B88" w:rsidRPr="00C24B88" w:rsidRDefault="00C24B88" w:rsidP="00EF06B9">
      <w:pPr>
        <w:jc w:val="both"/>
        <w:rPr>
          <w:rFonts w:ascii="Arial" w:hAnsi="Arial" w:cs="Arial"/>
          <w:sz w:val="22"/>
          <w:szCs w:val="22"/>
        </w:rPr>
      </w:pPr>
    </w:p>
    <w:p w:rsidR="003F14DE" w:rsidRDefault="003F14DE"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E46D51" w:rsidRDefault="00E46D51"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1B3921" w:rsidRDefault="001B3921" w:rsidP="00EF06B9">
      <w:pPr>
        <w:jc w:val="both"/>
        <w:rPr>
          <w:rFonts w:ascii="Arial" w:hAnsi="Arial" w:cs="Arial"/>
          <w:sz w:val="22"/>
          <w:szCs w:val="22"/>
          <w:lang w:val="mk-MK"/>
        </w:rPr>
      </w:pPr>
    </w:p>
    <w:p w:rsidR="005B5314" w:rsidRDefault="005B5314" w:rsidP="00EF06B9">
      <w:pPr>
        <w:jc w:val="both"/>
        <w:rPr>
          <w:rFonts w:ascii="Arial" w:hAnsi="Arial" w:cs="Arial"/>
          <w:sz w:val="22"/>
          <w:szCs w:val="22"/>
          <w:lang w:val="mk-MK"/>
        </w:rPr>
      </w:pPr>
    </w:p>
    <w:p w:rsidR="005B5314" w:rsidRDefault="005B5314" w:rsidP="00EF06B9">
      <w:pPr>
        <w:jc w:val="both"/>
        <w:rPr>
          <w:rFonts w:ascii="Arial" w:hAnsi="Arial" w:cs="Arial"/>
          <w:sz w:val="22"/>
          <w:szCs w:val="22"/>
          <w:lang w:val="mk-MK"/>
        </w:rPr>
      </w:pPr>
    </w:p>
    <w:p w:rsidR="005B5314" w:rsidRDefault="005B5314" w:rsidP="00EF06B9">
      <w:pPr>
        <w:jc w:val="both"/>
        <w:rPr>
          <w:rFonts w:ascii="Arial" w:hAnsi="Arial" w:cs="Arial"/>
          <w:sz w:val="22"/>
          <w:szCs w:val="22"/>
          <w:lang w:val="mk-MK"/>
        </w:rPr>
      </w:pPr>
    </w:p>
    <w:p w:rsidR="003F14DE" w:rsidRDefault="003F14DE" w:rsidP="00EF06B9">
      <w:pPr>
        <w:jc w:val="both"/>
        <w:rPr>
          <w:rFonts w:ascii="Arial" w:hAnsi="Arial" w:cs="Arial"/>
          <w:sz w:val="22"/>
          <w:szCs w:val="22"/>
          <w:lang w:val="mk-MK"/>
        </w:rPr>
      </w:pPr>
    </w:p>
    <w:p w:rsidR="004A0EBA" w:rsidRDefault="003F14DE" w:rsidP="003F14DE">
      <w:pPr>
        <w:jc w:val="center"/>
        <w:rPr>
          <w:rFonts w:ascii="Arial" w:hAnsi="Arial" w:cs="Arial"/>
          <w:sz w:val="22"/>
          <w:szCs w:val="22"/>
          <w:lang w:val="mk-MK"/>
        </w:rPr>
      </w:pPr>
      <w:r w:rsidRPr="003F14DE">
        <w:rPr>
          <w:rFonts w:ascii="Arial" w:hAnsi="Arial" w:cs="Arial"/>
          <w:sz w:val="22"/>
          <w:szCs w:val="22"/>
          <w:lang w:val="mk-MK"/>
        </w:rPr>
        <w:t xml:space="preserve">ОДРЕДБИ ОД ЗАКОНОТ ЗА СПОРТОТ </w:t>
      </w:r>
    </w:p>
    <w:p w:rsidR="003F14DE" w:rsidRPr="00EF06B9" w:rsidRDefault="003F14DE" w:rsidP="003F14DE">
      <w:pPr>
        <w:jc w:val="center"/>
        <w:rPr>
          <w:rFonts w:ascii="Arial" w:hAnsi="Arial" w:cs="Arial"/>
          <w:sz w:val="22"/>
          <w:szCs w:val="22"/>
          <w:lang w:val="mk-MK"/>
        </w:rPr>
      </w:pPr>
      <w:r w:rsidRPr="003F14DE">
        <w:rPr>
          <w:rFonts w:ascii="Arial" w:hAnsi="Arial" w:cs="Arial"/>
          <w:sz w:val="22"/>
          <w:szCs w:val="22"/>
          <w:lang w:val="mk-MK"/>
        </w:rPr>
        <w:t>ШТО СЕ МЕНУВААТ</w:t>
      </w:r>
      <w:r w:rsidR="004A0EBA">
        <w:rPr>
          <w:rFonts w:ascii="Arial" w:hAnsi="Arial" w:cs="Arial"/>
          <w:sz w:val="22"/>
          <w:szCs w:val="22"/>
          <w:lang w:val="mk-MK"/>
        </w:rPr>
        <w:t xml:space="preserve"> И ДОПОЛНУВААТ</w:t>
      </w: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2A64F2" w:rsidRPr="001B3921" w:rsidRDefault="006339E5" w:rsidP="006339E5">
      <w:pPr>
        <w:jc w:val="center"/>
        <w:rPr>
          <w:rFonts w:ascii="Arial" w:hAnsi="Arial" w:cs="Arial"/>
          <w:b/>
          <w:sz w:val="22"/>
          <w:szCs w:val="22"/>
          <w:lang w:val="mk-MK"/>
        </w:rPr>
      </w:pPr>
      <w:r w:rsidRPr="001B3921">
        <w:rPr>
          <w:rFonts w:ascii="Arial" w:hAnsi="Arial" w:cs="Arial"/>
          <w:b/>
          <w:sz w:val="22"/>
          <w:szCs w:val="22"/>
          <w:lang w:val="mk-MK"/>
        </w:rPr>
        <w:t>Член 14-г</w:t>
      </w:r>
    </w:p>
    <w:p w:rsidR="002A64F2" w:rsidRPr="00C23908" w:rsidRDefault="002A64F2" w:rsidP="002A64F2">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 xml:space="preserve">Корисници на средствата од даночното ослободување по Законот за данокот на добивка може да бидат: </w:t>
      </w:r>
    </w:p>
    <w:p w:rsidR="002A64F2" w:rsidRPr="00C23908" w:rsidRDefault="002A64F2" w:rsidP="002A64F2">
      <w:pPr>
        <w:pStyle w:val="Normalvovlecen"/>
        <w:numPr>
          <w:ilvl w:val="1"/>
          <w:numId w:val="10"/>
        </w:numPr>
        <w:spacing w:line="240" w:lineRule="auto"/>
        <w:ind w:left="180" w:hanging="90"/>
        <w:jc w:val="both"/>
        <w:rPr>
          <w:rFonts w:ascii="Arial" w:hAnsi="Arial" w:cs="Arial"/>
          <w:sz w:val="22"/>
          <w:szCs w:val="22"/>
          <w:lang w:val="mk-MK"/>
        </w:rPr>
      </w:pPr>
      <w:r w:rsidRPr="00C23908">
        <w:rPr>
          <w:rFonts w:ascii="Arial" w:hAnsi="Arial" w:cs="Arial"/>
          <w:sz w:val="22"/>
          <w:szCs w:val="22"/>
          <w:lang w:val="mk-MK"/>
        </w:rPr>
        <w:t xml:space="preserve">национални спортски федерации, </w:t>
      </w:r>
    </w:p>
    <w:p w:rsidR="002A64F2" w:rsidRPr="00C23908" w:rsidRDefault="002A64F2" w:rsidP="002A64F2">
      <w:pPr>
        <w:pStyle w:val="Normalvovlecen"/>
        <w:numPr>
          <w:ilvl w:val="1"/>
          <w:numId w:val="10"/>
        </w:numPr>
        <w:spacing w:line="240" w:lineRule="auto"/>
        <w:ind w:left="180" w:hanging="90"/>
        <w:jc w:val="both"/>
        <w:rPr>
          <w:rFonts w:ascii="Arial" w:hAnsi="Arial" w:cs="Arial"/>
          <w:sz w:val="22"/>
          <w:szCs w:val="22"/>
          <w:lang w:val="mk-MK"/>
        </w:rPr>
      </w:pPr>
      <w:r w:rsidRPr="00C23908">
        <w:rPr>
          <w:rFonts w:ascii="Arial" w:hAnsi="Arial" w:cs="Arial"/>
          <w:sz w:val="22"/>
          <w:szCs w:val="22"/>
          <w:lang w:val="mk-MK"/>
        </w:rPr>
        <w:t>спортски клубови,</w:t>
      </w:r>
    </w:p>
    <w:p w:rsidR="002A64F2" w:rsidRPr="00C23908" w:rsidRDefault="002A64F2" w:rsidP="002A64F2">
      <w:pPr>
        <w:pStyle w:val="Normalvovlecen"/>
        <w:numPr>
          <w:ilvl w:val="1"/>
          <w:numId w:val="10"/>
        </w:numPr>
        <w:spacing w:line="240" w:lineRule="auto"/>
        <w:ind w:left="180" w:hanging="90"/>
        <w:jc w:val="both"/>
        <w:rPr>
          <w:rFonts w:ascii="Arial" w:hAnsi="Arial" w:cs="Arial"/>
          <w:sz w:val="22"/>
          <w:szCs w:val="22"/>
          <w:lang w:val="mk-MK"/>
        </w:rPr>
      </w:pPr>
      <w:r w:rsidRPr="00C23908">
        <w:rPr>
          <w:rFonts w:ascii="Arial" w:hAnsi="Arial" w:cs="Arial"/>
          <w:sz w:val="22"/>
          <w:szCs w:val="22"/>
          <w:lang w:val="mk-MK"/>
        </w:rPr>
        <w:t>активни спортисти кои се натпреваруваат во индивидуални спортови и</w:t>
      </w:r>
    </w:p>
    <w:p w:rsidR="002A64F2" w:rsidRPr="00C23908" w:rsidRDefault="002A64F2" w:rsidP="002A64F2">
      <w:pPr>
        <w:pStyle w:val="Normalvovlecen"/>
        <w:numPr>
          <w:ilvl w:val="1"/>
          <w:numId w:val="10"/>
        </w:numPr>
        <w:spacing w:line="240" w:lineRule="auto"/>
        <w:ind w:left="180" w:hanging="90"/>
        <w:jc w:val="both"/>
        <w:rPr>
          <w:rFonts w:ascii="Arial" w:hAnsi="Arial" w:cs="Arial"/>
          <w:sz w:val="22"/>
          <w:szCs w:val="22"/>
          <w:lang w:val="mk-MK"/>
        </w:rPr>
      </w:pPr>
      <w:r w:rsidRPr="00C23908">
        <w:rPr>
          <w:rFonts w:ascii="Arial" w:hAnsi="Arial" w:cs="Arial"/>
          <w:sz w:val="22"/>
          <w:szCs w:val="22"/>
          <w:lang w:val="mk-MK"/>
        </w:rPr>
        <w:t>други правни лица кои имаат решение за вршење на дејност спорт.</w:t>
      </w:r>
    </w:p>
    <w:p w:rsidR="002A64F2" w:rsidRPr="00C23908" w:rsidRDefault="002A64F2" w:rsidP="002A64F2">
      <w:pPr>
        <w:pStyle w:val="Normalvovlecen"/>
        <w:spacing w:line="240" w:lineRule="auto"/>
        <w:ind w:left="180" w:firstLine="530"/>
        <w:jc w:val="both"/>
        <w:rPr>
          <w:rFonts w:ascii="Arial" w:hAnsi="Arial" w:cs="Arial"/>
          <w:sz w:val="22"/>
          <w:szCs w:val="22"/>
          <w:lang w:val="mk-MK"/>
        </w:rPr>
      </w:pPr>
      <w:r w:rsidRPr="00C23908">
        <w:rPr>
          <w:rFonts w:ascii="Arial" w:hAnsi="Arial" w:cs="Arial"/>
          <w:sz w:val="22"/>
          <w:szCs w:val="22"/>
          <w:lang w:val="mk-MK"/>
        </w:rPr>
        <w:t>Средствата од даночното ослободување</w:t>
      </w:r>
      <w:r w:rsidRPr="00C23908">
        <w:rPr>
          <w:rFonts w:ascii="Arial" w:hAnsi="Arial" w:cs="Arial"/>
          <w:sz w:val="22"/>
          <w:szCs w:val="22"/>
          <w:lang w:val="ru-RU"/>
        </w:rPr>
        <w:t xml:space="preserve"> </w:t>
      </w:r>
      <w:r w:rsidRPr="00C23908">
        <w:rPr>
          <w:rFonts w:ascii="Arial" w:hAnsi="Arial" w:cs="Arial"/>
          <w:sz w:val="22"/>
          <w:szCs w:val="22"/>
          <w:lang w:val="mk-MK"/>
        </w:rPr>
        <w:t>корисниците од ставот 1 на овој член можат да ги користат по исполнување на критериумите, и тоа:</w:t>
      </w:r>
    </w:p>
    <w:p w:rsidR="002A64F2" w:rsidRPr="00C23908" w:rsidRDefault="002A64F2" w:rsidP="002A64F2">
      <w:pPr>
        <w:pStyle w:val="Normalvovlecen"/>
        <w:spacing w:line="240" w:lineRule="auto"/>
        <w:ind w:left="180" w:firstLine="530"/>
        <w:jc w:val="both"/>
        <w:rPr>
          <w:rFonts w:ascii="Arial" w:hAnsi="Arial" w:cs="Arial"/>
          <w:sz w:val="22"/>
          <w:szCs w:val="22"/>
          <w:lang w:val="mk-MK"/>
        </w:rPr>
      </w:pPr>
      <w:r w:rsidRPr="00C23908">
        <w:rPr>
          <w:rFonts w:ascii="Arial" w:hAnsi="Arial" w:cs="Arial"/>
          <w:sz w:val="22"/>
          <w:szCs w:val="22"/>
          <w:lang w:val="mk-MK"/>
        </w:rPr>
        <w:t xml:space="preserve">а) за Националните спортски федерации: </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mk-MK"/>
        </w:rPr>
        <w:t xml:space="preserve">број на </w:t>
      </w:r>
      <w:r w:rsidRPr="00C23908">
        <w:rPr>
          <w:rFonts w:ascii="Arial" w:hAnsi="Arial" w:cs="Arial"/>
          <w:sz w:val="22"/>
          <w:szCs w:val="22"/>
          <w:lang w:val="ru-RU"/>
        </w:rPr>
        <w:t xml:space="preserve">активни спортски клубови и спортисти во </w:t>
      </w:r>
      <w:r w:rsidRPr="00C23908">
        <w:rPr>
          <w:rFonts w:ascii="Arial" w:hAnsi="Arial" w:cs="Arial"/>
          <w:sz w:val="22"/>
          <w:szCs w:val="22"/>
          <w:lang w:val="mk-MK"/>
        </w:rPr>
        <w:t>Националната спортска федерација</w:t>
      </w:r>
      <w:r w:rsidRPr="00C23908">
        <w:rPr>
          <w:rFonts w:ascii="Arial" w:hAnsi="Arial" w:cs="Arial"/>
          <w:sz w:val="22"/>
          <w:szCs w:val="22"/>
          <w:lang w:val="ru-RU"/>
        </w:rPr>
        <w:t>;</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функционирање на </w:t>
      </w:r>
      <w:r w:rsidRPr="00C23908">
        <w:rPr>
          <w:rFonts w:ascii="Arial" w:hAnsi="Arial" w:cs="Arial"/>
          <w:sz w:val="22"/>
          <w:szCs w:val="22"/>
          <w:lang w:val="mk-MK"/>
        </w:rPr>
        <w:t xml:space="preserve">Националната спортска </w:t>
      </w:r>
      <w:r w:rsidRPr="00C23908">
        <w:rPr>
          <w:rFonts w:ascii="Arial" w:hAnsi="Arial" w:cs="Arial"/>
          <w:sz w:val="22"/>
          <w:szCs w:val="22"/>
          <w:lang w:val="ru-RU"/>
        </w:rPr>
        <w:t>федерација (собрание, органи и тела, просторни услови);</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ранг на</w:t>
      </w:r>
      <w:r w:rsidRPr="00C23908">
        <w:rPr>
          <w:rFonts w:ascii="Arial" w:hAnsi="Arial" w:cs="Arial"/>
          <w:sz w:val="22"/>
          <w:szCs w:val="22"/>
          <w:lang w:val="mk-MK"/>
        </w:rPr>
        <w:t xml:space="preserve"> Националната спортска</w:t>
      </w:r>
      <w:r w:rsidRPr="00C23908">
        <w:rPr>
          <w:rFonts w:ascii="Arial" w:hAnsi="Arial" w:cs="Arial"/>
          <w:sz w:val="22"/>
          <w:szCs w:val="22"/>
          <w:lang w:val="ru-RU"/>
        </w:rPr>
        <w:t xml:space="preserve"> федерација на официјалните ранг листи на меѓународните европски и светски спортски асоцијации во одреден спорт;</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организирање и остварени спортски резултати во националниот систем на натпревари во машка и женска конкуренција, во сите возрасни категори;</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остварени резултати во меѓународниот спортски систем на националните спортски репрезентации во  последните две години; </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остварени резултати во меѓународниот спортски систем на спортските клубови од </w:t>
      </w:r>
      <w:r w:rsidRPr="00C23908">
        <w:rPr>
          <w:rFonts w:ascii="Arial" w:hAnsi="Arial" w:cs="Arial"/>
          <w:sz w:val="22"/>
          <w:szCs w:val="22"/>
          <w:lang w:val="mk-MK"/>
        </w:rPr>
        <w:t xml:space="preserve">Националната спортска </w:t>
      </w:r>
      <w:r w:rsidRPr="00C23908">
        <w:rPr>
          <w:rFonts w:ascii="Arial" w:hAnsi="Arial" w:cs="Arial"/>
          <w:sz w:val="22"/>
          <w:szCs w:val="22"/>
          <w:lang w:val="ru-RU"/>
        </w:rPr>
        <w:t>федерација во последните две години;</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организирање на европски, регион</w:t>
      </w:r>
      <w:r w:rsidRPr="00C23908">
        <w:rPr>
          <w:rFonts w:ascii="Arial" w:hAnsi="Arial" w:cs="Arial"/>
          <w:sz w:val="22"/>
          <w:szCs w:val="22"/>
        </w:rPr>
        <w:t>a</w:t>
      </w:r>
      <w:r w:rsidRPr="00C23908">
        <w:rPr>
          <w:rFonts w:ascii="Arial" w:hAnsi="Arial" w:cs="Arial"/>
          <w:sz w:val="22"/>
          <w:szCs w:val="22"/>
          <w:lang w:val="ru-RU"/>
        </w:rPr>
        <w:t>лни и други меѓународни натревари во земјата;</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остварени резултати во меѓународниот спортски систем на спортистите во индивидуалните спортови, во натпреварите од сите возрасни категории во последните две години; </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медумска покриеност на националниот спортски систем;</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човечки ресурси во </w:t>
      </w:r>
      <w:r w:rsidRPr="00C23908">
        <w:rPr>
          <w:rFonts w:ascii="Arial" w:hAnsi="Arial" w:cs="Arial"/>
          <w:sz w:val="22"/>
          <w:szCs w:val="22"/>
          <w:lang w:val="mk-MK"/>
        </w:rPr>
        <w:t xml:space="preserve">Националната спортска </w:t>
      </w:r>
      <w:r w:rsidRPr="00C23908">
        <w:rPr>
          <w:rFonts w:ascii="Arial" w:hAnsi="Arial" w:cs="Arial"/>
          <w:sz w:val="22"/>
          <w:szCs w:val="22"/>
          <w:lang w:val="ru-RU"/>
        </w:rPr>
        <w:t>федерација (стручно административни работници,  тренери, судии, лекари, спортски психолози, нутрционисти и др.) и</w:t>
      </w:r>
    </w:p>
    <w:p w:rsidR="002A64F2" w:rsidRPr="00C23908" w:rsidRDefault="002A64F2" w:rsidP="002A64F2">
      <w:pPr>
        <w:pStyle w:val="Normalvovlecen"/>
        <w:numPr>
          <w:ilvl w:val="0"/>
          <w:numId w:val="11"/>
        </w:numPr>
        <w:spacing w:line="240" w:lineRule="auto"/>
        <w:jc w:val="both"/>
        <w:rPr>
          <w:rFonts w:ascii="Arial" w:hAnsi="Arial" w:cs="Arial"/>
          <w:sz w:val="22"/>
          <w:szCs w:val="22"/>
          <w:lang w:val="mk-MK"/>
        </w:rPr>
      </w:pPr>
      <w:r w:rsidRPr="00C23908">
        <w:rPr>
          <w:rFonts w:ascii="Arial" w:hAnsi="Arial" w:cs="Arial"/>
          <w:sz w:val="22"/>
          <w:szCs w:val="22"/>
          <w:lang w:val="ru-RU"/>
        </w:rPr>
        <w:t xml:space="preserve">материјални услови за функционирање на </w:t>
      </w:r>
      <w:r w:rsidRPr="00C23908">
        <w:rPr>
          <w:rFonts w:ascii="Arial" w:hAnsi="Arial" w:cs="Arial"/>
          <w:sz w:val="22"/>
          <w:szCs w:val="22"/>
          <w:lang w:val="mk-MK"/>
        </w:rPr>
        <w:t xml:space="preserve">Националната спортска </w:t>
      </w:r>
      <w:r w:rsidRPr="00C23908">
        <w:rPr>
          <w:rFonts w:ascii="Arial" w:hAnsi="Arial" w:cs="Arial"/>
          <w:sz w:val="22"/>
          <w:szCs w:val="22"/>
          <w:lang w:val="ru-RU"/>
        </w:rPr>
        <w:t>федерација</w:t>
      </w:r>
      <w:r w:rsidRPr="00C23908">
        <w:rPr>
          <w:rFonts w:ascii="Arial" w:hAnsi="Arial" w:cs="Arial"/>
          <w:sz w:val="22"/>
          <w:szCs w:val="22"/>
          <w:lang w:val="mk-MK"/>
        </w:rPr>
        <w:t>.</w:t>
      </w:r>
      <w:r w:rsidRPr="00C23908">
        <w:rPr>
          <w:rFonts w:ascii="Arial" w:hAnsi="Arial" w:cs="Arial"/>
          <w:sz w:val="22"/>
          <w:szCs w:val="22"/>
          <w:lang w:val="ru-RU"/>
        </w:rPr>
        <w:t xml:space="preserve"> </w:t>
      </w:r>
    </w:p>
    <w:p w:rsidR="002A64F2" w:rsidRPr="00C23908" w:rsidRDefault="002A64F2" w:rsidP="002A64F2">
      <w:pPr>
        <w:pStyle w:val="Normalvovlecen"/>
        <w:spacing w:line="240" w:lineRule="auto"/>
        <w:jc w:val="both"/>
        <w:rPr>
          <w:rFonts w:ascii="Arial" w:hAnsi="Arial" w:cs="Arial"/>
          <w:sz w:val="22"/>
          <w:szCs w:val="22"/>
          <w:lang w:val="mk-MK"/>
        </w:rPr>
      </w:pPr>
    </w:p>
    <w:p w:rsidR="002A64F2" w:rsidRPr="00C23908" w:rsidRDefault="002A64F2" w:rsidP="002A64F2">
      <w:pPr>
        <w:pStyle w:val="Normalvovlecen"/>
        <w:spacing w:line="240" w:lineRule="auto"/>
        <w:ind w:left="180" w:firstLine="530"/>
        <w:jc w:val="both"/>
        <w:rPr>
          <w:rFonts w:ascii="Arial" w:hAnsi="Arial" w:cs="Arial"/>
          <w:sz w:val="22"/>
          <w:szCs w:val="22"/>
          <w:lang w:val="mk-MK"/>
        </w:rPr>
      </w:pPr>
      <w:r w:rsidRPr="00C23908">
        <w:rPr>
          <w:rFonts w:ascii="Arial" w:hAnsi="Arial" w:cs="Arial"/>
          <w:sz w:val="22"/>
          <w:szCs w:val="22"/>
          <w:lang w:val="mk-MK"/>
        </w:rPr>
        <w:t>б) за спортските клубови:</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mk-MK"/>
        </w:rPr>
        <w:t xml:space="preserve"> број на </w:t>
      </w:r>
      <w:r w:rsidRPr="00C23908">
        <w:rPr>
          <w:rFonts w:ascii="Arial" w:hAnsi="Arial" w:cs="Arial"/>
          <w:sz w:val="22"/>
          <w:szCs w:val="22"/>
          <w:lang w:val="ru-RU"/>
        </w:rPr>
        <w:t xml:space="preserve">активни спортисти во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функционирање на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(собрание, органи и тела, просторни услови);</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пласман на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во националниот систем на натпревари, за сите категории и возрасти во изминатите две години;</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остварени резултати на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во меѓународниот спортски систем на натпревари во  последните две години; </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број на спортисти од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во националните репрезентации од сите возрасти (сениори-ки, младинци-ки, деца);</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учество и остварени резултати во меѓународниот спортски систем на спортските клубови од </w:t>
      </w:r>
      <w:r w:rsidRPr="00C23908">
        <w:rPr>
          <w:rFonts w:ascii="Arial" w:hAnsi="Arial" w:cs="Arial"/>
          <w:sz w:val="22"/>
          <w:szCs w:val="22"/>
          <w:lang w:val="mk-MK"/>
        </w:rPr>
        <w:t xml:space="preserve">Националната спортска </w:t>
      </w:r>
      <w:r w:rsidRPr="00C23908">
        <w:rPr>
          <w:rFonts w:ascii="Arial" w:hAnsi="Arial" w:cs="Arial"/>
          <w:sz w:val="22"/>
          <w:szCs w:val="22"/>
          <w:lang w:val="ru-RU"/>
        </w:rPr>
        <w:t>федерација во последните две години;</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lastRenderedPageBreak/>
        <w:t xml:space="preserve">учество и остварени резултати во меѓународниот спортски систем на спортистите во индивидуалните спортови, во натпреварите од сите возрасни категории во последните две години; </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медумска покриеност на националниот спортски систем;</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број на спортисти од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кои имаат остварено спортска категорија:</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човечки ресурси во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 (тренери, лекари, спортски психолози, нутрционисти и др.) и </w:t>
      </w:r>
    </w:p>
    <w:p w:rsidR="002A64F2" w:rsidRPr="00C23908" w:rsidRDefault="002A64F2" w:rsidP="002A64F2">
      <w:pPr>
        <w:pStyle w:val="Normalvovlecen"/>
        <w:numPr>
          <w:ilvl w:val="0"/>
          <w:numId w:val="12"/>
        </w:numPr>
        <w:spacing w:line="240" w:lineRule="auto"/>
        <w:jc w:val="both"/>
        <w:rPr>
          <w:rFonts w:ascii="Arial" w:hAnsi="Arial" w:cs="Arial"/>
          <w:sz w:val="22"/>
          <w:szCs w:val="22"/>
          <w:lang w:val="mk-MK"/>
        </w:rPr>
      </w:pPr>
      <w:r w:rsidRPr="00C23908">
        <w:rPr>
          <w:rFonts w:ascii="Arial" w:hAnsi="Arial" w:cs="Arial"/>
          <w:sz w:val="22"/>
          <w:szCs w:val="22"/>
          <w:lang w:val="ru-RU"/>
        </w:rPr>
        <w:t xml:space="preserve">материјални услови за функционирање на </w:t>
      </w:r>
      <w:r w:rsidRPr="00C23908">
        <w:rPr>
          <w:rFonts w:ascii="Arial" w:hAnsi="Arial" w:cs="Arial"/>
          <w:sz w:val="22"/>
          <w:szCs w:val="22"/>
          <w:lang w:val="mk-MK"/>
        </w:rPr>
        <w:t>спортскиот</w:t>
      </w:r>
      <w:r w:rsidRPr="00C23908">
        <w:rPr>
          <w:rFonts w:ascii="Arial" w:hAnsi="Arial" w:cs="Arial"/>
          <w:sz w:val="22"/>
          <w:szCs w:val="22"/>
          <w:lang w:val="ru-RU"/>
        </w:rPr>
        <w:t xml:space="preserve"> клуб.</w:t>
      </w:r>
    </w:p>
    <w:p w:rsidR="002A64F2" w:rsidRPr="00C23908" w:rsidRDefault="002A64F2" w:rsidP="002A64F2">
      <w:pPr>
        <w:pStyle w:val="Normalvovlecen"/>
        <w:spacing w:line="240" w:lineRule="auto"/>
        <w:jc w:val="both"/>
        <w:rPr>
          <w:rFonts w:ascii="Arial" w:hAnsi="Arial" w:cs="Arial"/>
          <w:sz w:val="22"/>
          <w:szCs w:val="22"/>
          <w:lang w:val="mk-MK"/>
        </w:rPr>
      </w:pPr>
    </w:p>
    <w:p w:rsidR="002A64F2" w:rsidRPr="00C23908" w:rsidRDefault="002A64F2" w:rsidP="002A64F2">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в) за активните спортисти кои се натпреваруваат во индивидуални спортови</w:t>
      </w:r>
      <w:r w:rsidRPr="00C23908">
        <w:rPr>
          <w:rFonts w:ascii="Arial" w:hAnsi="Arial" w:cs="Arial"/>
          <w:sz w:val="22"/>
          <w:szCs w:val="22"/>
          <w:u w:val="single"/>
          <w:lang w:val="mk-MK"/>
        </w:rPr>
        <w:t xml:space="preserve">: </w:t>
      </w:r>
    </w:p>
    <w:p w:rsidR="002A64F2" w:rsidRPr="00C23908" w:rsidRDefault="002A64F2" w:rsidP="002A64F2">
      <w:pPr>
        <w:pStyle w:val="Normalvovlecen"/>
        <w:numPr>
          <w:ilvl w:val="0"/>
          <w:numId w:val="13"/>
        </w:numPr>
        <w:spacing w:line="240" w:lineRule="auto"/>
        <w:ind w:left="1134" w:hanging="731"/>
        <w:jc w:val="both"/>
        <w:rPr>
          <w:rFonts w:ascii="Arial" w:hAnsi="Arial" w:cs="Arial"/>
          <w:sz w:val="22"/>
          <w:szCs w:val="22"/>
          <w:lang w:val="mk-MK"/>
        </w:rPr>
      </w:pPr>
      <w:r w:rsidRPr="00C23908">
        <w:rPr>
          <w:rFonts w:ascii="Arial" w:hAnsi="Arial" w:cs="Arial"/>
          <w:sz w:val="22"/>
          <w:szCs w:val="22"/>
          <w:lang w:val="ru-RU" w:eastAsia="mk-MK"/>
        </w:rPr>
        <w:t xml:space="preserve">да биде член на спортски клуб и активно тренира и настапува за </w:t>
      </w:r>
      <w:r w:rsidRPr="00C23908">
        <w:rPr>
          <w:rFonts w:ascii="Arial" w:hAnsi="Arial" w:cs="Arial"/>
          <w:sz w:val="22"/>
          <w:szCs w:val="22"/>
          <w:lang w:val="mk-MK"/>
        </w:rPr>
        <w:t>спортскиот</w:t>
      </w:r>
      <w:r w:rsidRPr="00C23908">
        <w:rPr>
          <w:rFonts w:ascii="Arial" w:hAnsi="Arial" w:cs="Arial"/>
          <w:sz w:val="22"/>
          <w:szCs w:val="22"/>
          <w:lang w:val="ru-RU" w:eastAsia="mk-MK"/>
        </w:rPr>
        <w:t xml:space="preserve"> клуб и националната спортска репрезентација;</w:t>
      </w:r>
    </w:p>
    <w:p w:rsidR="002A64F2" w:rsidRPr="00C23908" w:rsidRDefault="002A64F2" w:rsidP="002A64F2">
      <w:pPr>
        <w:pStyle w:val="Normalvovlecen"/>
        <w:numPr>
          <w:ilvl w:val="0"/>
          <w:numId w:val="13"/>
        </w:numPr>
        <w:spacing w:line="240" w:lineRule="auto"/>
        <w:ind w:left="1134" w:hanging="731"/>
        <w:jc w:val="both"/>
        <w:rPr>
          <w:rFonts w:ascii="Arial" w:hAnsi="Arial" w:cs="Arial"/>
          <w:sz w:val="22"/>
          <w:szCs w:val="22"/>
          <w:lang w:val="mk-MK"/>
        </w:rPr>
      </w:pPr>
      <w:r w:rsidRPr="00C23908">
        <w:rPr>
          <w:rFonts w:ascii="Arial" w:hAnsi="Arial" w:cs="Arial"/>
          <w:sz w:val="22"/>
          <w:szCs w:val="22"/>
          <w:lang w:val="ru-RU" w:eastAsia="mk-MK"/>
        </w:rPr>
        <w:t>да е категоризиран спортист, согласно закон;</w:t>
      </w:r>
    </w:p>
    <w:p w:rsidR="002A64F2" w:rsidRPr="00C23908" w:rsidRDefault="002A64F2" w:rsidP="002A64F2">
      <w:pPr>
        <w:pStyle w:val="Normalvovlecen"/>
        <w:numPr>
          <w:ilvl w:val="0"/>
          <w:numId w:val="13"/>
        </w:numPr>
        <w:spacing w:line="240" w:lineRule="auto"/>
        <w:ind w:left="1134" w:hanging="731"/>
        <w:jc w:val="both"/>
        <w:rPr>
          <w:rFonts w:ascii="Arial" w:hAnsi="Arial" w:cs="Arial"/>
          <w:sz w:val="22"/>
          <w:szCs w:val="22"/>
          <w:lang w:val="mk-MK"/>
        </w:rPr>
      </w:pPr>
      <w:r w:rsidRPr="00C23908">
        <w:rPr>
          <w:rFonts w:ascii="Arial" w:hAnsi="Arial" w:cs="Arial"/>
          <w:sz w:val="22"/>
          <w:szCs w:val="22"/>
          <w:lang w:val="ru-RU" w:eastAsia="mk-MK"/>
        </w:rPr>
        <w:t>да има остварени врвни спортски резултати во изминатите две години;</w:t>
      </w:r>
    </w:p>
    <w:p w:rsidR="002A64F2" w:rsidRPr="00C23908" w:rsidRDefault="002A64F2" w:rsidP="002A64F2">
      <w:pPr>
        <w:pStyle w:val="Normalvovlecen"/>
        <w:numPr>
          <w:ilvl w:val="0"/>
          <w:numId w:val="13"/>
        </w:numPr>
        <w:spacing w:line="240" w:lineRule="auto"/>
        <w:ind w:left="1134" w:hanging="731"/>
        <w:jc w:val="both"/>
        <w:rPr>
          <w:rFonts w:ascii="Arial" w:hAnsi="Arial" w:cs="Arial"/>
          <w:sz w:val="22"/>
          <w:szCs w:val="22"/>
          <w:lang w:val="mk-MK"/>
        </w:rPr>
      </w:pPr>
      <w:r w:rsidRPr="00C23908">
        <w:rPr>
          <w:rFonts w:ascii="Arial" w:hAnsi="Arial" w:cs="Arial"/>
          <w:sz w:val="22"/>
          <w:szCs w:val="22"/>
          <w:lang w:val="mk-MK" w:eastAsia="mk-MK"/>
        </w:rPr>
        <w:t xml:space="preserve">да има </w:t>
      </w:r>
      <w:r w:rsidRPr="00C23908">
        <w:rPr>
          <w:rFonts w:ascii="Arial" w:hAnsi="Arial" w:cs="Arial"/>
          <w:sz w:val="22"/>
          <w:szCs w:val="22"/>
          <w:lang w:val="ru-RU" w:eastAsia="mk-MK"/>
        </w:rPr>
        <w:t>учество и пласман во националниот систем на натпревари, организиран од Националната спортска федерација и</w:t>
      </w:r>
    </w:p>
    <w:p w:rsidR="002A64F2" w:rsidRPr="00C23908" w:rsidRDefault="002A64F2" w:rsidP="002A64F2">
      <w:pPr>
        <w:pStyle w:val="Normalvovlecen"/>
        <w:numPr>
          <w:ilvl w:val="0"/>
          <w:numId w:val="13"/>
        </w:numPr>
        <w:spacing w:line="240" w:lineRule="auto"/>
        <w:ind w:left="1134" w:hanging="731"/>
        <w:jc w:val="both"/>
        <w:rPr>
          <w:rFonts w:ascii="Arial" w:hAnsi="Arial" w:cs="Arial"/>
          <w:sz w:val="22"/>
          <w:szCs w:val="22"/>
          <w:lang w:val="mk-MK"/>
        </w:rPr>
      </w:pPr>
      <w:r w:rsidRPr="00C23908">
        <w:rPr>
          <w:rFonts w:ascii="Arial" w:hAnsi="Arial" w:cs="Arial"/>
          <w:sz w:val="22"/>
          <w:szCs w:val="22"/>
          <w:lang w:val="ru-RU" w:eastAsia="mk-MK"/>
        </w:rPr>
        <w:t>да има учество и пласман на официјални меѓународни натпревари, органзирани од меѓународните спортски асоцијации, во кои членува Националната спортска федерација и пласман на ранг листи на меѓународните спортски асоцијации.</w:t>
      </w:r>
    </w:p>
    <w:p w:rsidR="002A64F2" w:rsidRPr="00C23908" w:rsidRDefault="002A64F2" w:rsidP="002A64F2">
      <w:pPr>
        <w:pStyle w:val="Normalvovlecen"/>
        <w:spacing w:line="240" w:lineRule="auto"/>
        <w:ind w:left="1134" w:firstLine="0"/>
        <w:jc w:val="both"/>
        <w:rPr>
          <w:rFonts w:ascii="Arial" w:hAnsi="Arial" w:cs="Arial"/>
          <w:sz w:val="22"/>
          <w:szCs w:val="22"/>
          <w:lang w:val="mk-MK"/>
        </w:rPr>
      </w:pPr>
    </w:p>
    <w:p w:rsidR="002A64F2" w:rsidRPr="00C23908" w:rsidRDefault="002A64F2" w:rsidP="002A64F2">
      <w:pPr>
        <w:ind w:firstLine="720"/>
        <w:rPr>
          <w:rFonts w:ascii="Arial" w:hAnsi="Arial" w:cs="Arial"/>
          <w:sz w:val="22"/>
          <w:szCs w:val="22"/>
        </w:rPr>
      </w:pPr>
      <w:proofErr w:type="spellStart"/>
      <w:r w:rsidRPr="00C23908">
        <w:rPr>
          <w:rFonts w:ascii="Arial" w:hAnsi="Arial" w:cs="Arial"/>
          <w:sz w:val="22"/>
          <w:szCs w:val="22"/>
        </w:rPr>
        <w:t>Другите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правни</w:t>
      </w:r>
      <w:proofErr w:type="spellEnd"/>
      <w:r w:rsidRPr="00C23908">
        <w:rPr>
          <w:rFonts w:ascii="Arial" w:hAnsi="Arial" w:cs="Arial"/>
          <w:sz w:val="22"/>
          <w:szCs w:val="22"/>
        </w:rPr>
        <w:t xml:space="preserve"> </w:t>
      </w:r>
      <w:proofErr w:type="spellStart"/>
      <w:r w:rsidRPr="00C23908">
        <w:rPr>
          <w:rFonts w:ascii="Arial" w:hAnsi="Arial" w:cs="Arial"/>
          <w:sz w:val="22"/>
          <w:szCs w:val="22"/>
        </w:rPr>
        <w:t>лица</w:t>
      </w:r>
      <w:proofErr w:type="spellEnd"/>
      <w:r w:rsidRPr="00C23908">
        <w:rPr>
          <w:rFonts w:ascii="Arial" w:hAnsi="Arial" w:cs="Arial"/>
          <w:sz w:val="22"/>
          <w:szCs w:val="22"/>
        </w:rPr>
        <w:t xml:space="preserve"> </w:t>
      </w:r>
      <w:proofErr w:type="spellStart"/>
      <w:r w:rsidRPr="00C23908">
        <w:rPr>
          <w:rFonts w:ascii="Arial" w:hAnsi="Arial" w:cs="Arial"/>
          <w:sz w:val="22"/>
          <w:szCs w:val="22"/>
        </w:rPr>
        <w:t>кои</w:t>
      </w:r>
      <w:proofErr w:type="spellEnd"/>
      <w:r w:rsidRPr="00C23908">
        <w:rPr>
          <w:rFonts w:ascii="Arial" w:hAnsi="Arial" w:cs="Arial"/>
          <w:sz w:val="22"/>
          <w:szCs w:val="22"/>
        </w:rPr>
        <w:t xml:space="preserve"> </w:t>
      </w:r>
      <w:proofErr w:type="spellStart"/>
      <w:r w:rsidRPr="00C23908">
        <w:rPr>
          <w:rFonts w:ascii="Arial" w:hAnsi="Arial" w:cs="Arial"/>
          <w:sz w:val="22"/>
          <w:szCs w:val="22"/>
        </w:rPr>
        <w:t>имаат</w:t>
      </w:r>
      <w:proofErr w:type="spellEnd"/>
      <w:r w:rsidRPr="00C23908">
        <w:rPr>
          <w:rFonts w:ascii="Arial" w:hAnsi="Arial" w:cs="Arial"/>
          <w:sz w:val="22"/>
          <w:szCs w:val="22"/>
        </w:rPr>
        <w:t xml:space="preserve"> </w:t>
      </w:r>
      <w:proofErr w:type="spellStart"/>
      <w:r w:rsidRPr="00C23908">
        <w:rPr>
          <w:rFonts w:ascii="Arial" w:hAnsi="Arial" w:cs="Arial"/>
          <w:sz w:val="22"/>
          <w:szCs w:val="22"/>
        </w:rPr>
        <w:t>решение</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вршење</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дејност</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w:t>
      </w:r>
      <w:proofErr w:type="spellEnd"/>
      <w:r w:rsidRPr="00C23908">
        <w:rPr>
          <w:rFonts w:ascii="Arial" w:hAnsi="Arial" w:cs="Arial"/>
          <w:sz w:val="22"/>
          <w:szCs w:val="22"/>
        </w:rPr>
        <w:t xml:space="preserve"> </w:t>
      </w:r>
      <w:proofErr w:type="spellStart"/>
      <w:r w:rsidRPr="00C23908">
        <w:rPr>
          <w:rFonts w:ascii="Arial" w:hAnsi="Arial" w:cs="Arial"/>
          <w:sz w:val="22"/>
          <w:szCs w:val="22"/>
        </w:rPr>
        <w:t>треба</w:t>
      </w:r>
      <w:proofErr w:type="spellEnd"/>
      <w:r w:rsidRPr="00C23908">
        <w:rPr>
          <w:rFonts w:ascii="Arial" w:hAnsi="Arial" w:cs="Arial"/>
          <w:sz w:val="22"/>
          <w:szCs w:val="22"/>
        </w:rPr>
        <w:t xml:space="preserve"> </w:t>
      </w:r>
      <w:proofErr w:type="spellStart"/>
      <w:r w:rsidRPr="00C23908">
        <w:rPr>
          <w:rFonts w:ascii="Arial" w:hAnsi="Arial" w:cs="Arial"/>
          <w:sz w:val="22"/>
          <w:szCs w:val="22"/>
        </w:rPr>
        <w:t>да</w:t>
      </w:r>
      <w:proofErr w:type="spellEnd"/>
      <w:r w:rsidRPr="00C23908">
        <w:rPr>
          <w:rFonts w:ascii="Arial" w:hAnsi="Arial" w:cs="Arial"/>
          <w:sz w:val="22"/>
          <w:szCs w:val="22"/>
        </w:rPr>
        <w:t xml:space="preserve"> </w:t>
      </w:r>
      <w:proofErr w:type="spellStart"/>
      <w:r w:rsidRPr="00C23908">
        <w:rPr>
          <w:rFonts w:ascii="Arial" w:hAnsi="Arial" w:cs="Arial"/>
          <w:sz w:val="22"/>
          <w:szCs w:val="22"/>
        </w:rPr>
        <w:t>ги</w:t>
      </w:r>
      <w:proofErr w:type="spellEnd"/>
      <w:r w:rsidRPr="00C23908">
        <w:rPr>
          <w:rFonts w:ascii="Arial" w:hAnsi="Arial" w:cs="Arial"/>
          <w:sz w:val="22"/>
          <w:szCs w:val="22"/>
        </w:rPr>
        <w:t xml:space="preserve"> </w:t>
      </w:r>
      <w:proofErr w:type="spellStart"/>
      <w:r w:rsidRPr="00C23908">
        <w:rPr>
          <w:rFonts w:ascii="Arial" w:hAnsi="Arial" w:cs="Arial"/>
          <w:sz w:val="22"/>
          <w:szCs w:val="22"/>
        </w:rPr>
        <w:t>исполнуваат</w:t>
      </w:r>
      <w:proofErr w:type="spellEnd"/>
      <w:r w:rsidRPr="00C23908">
        <w:rPr>
          <w:rFonts w:ascii="Arial" w:hAnsi="Arial" w:cs="Arial"/>
          <w:sz w:val="22"/>
          <w:szCs w:val="22"/>
        </w:rPr>
        <w:t xml:space="preserve"> </w:t>
      </w:r>
      <w:proofErr w:type="spellStart"/>
      <w:r w:rsidRPr="00C23908">
        <w:rPr>
          <w:rFonts w:ascii="Arial" w:hAnsi="Arial" w:cs="Arial"/>
          <w:sz w:val="22"/>
          <w:szCs w:val="22"/>
        </w:rPr>
        <w:t>критериумите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утврдени</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Националните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спортски</w:t>
      </w:r>
      <w:proofErr w:type="spellEnd"/>
      <w:r w:rsidRPr="00C23908">
        <w:rPr>
          <w:rFonts w:ascii="Arial" w:hAnsi="Arial" w:cs="Arial"/>
          <w:sz w:val="22"/>
          <w:szCs w:val="22"/>
        </w:rPr>
        <w:t xml:space="preserve"> </w:t>
      </w:r>
      <w:proofErr w:type="spellStart"/>
      <w:r w:rsidRPr="00C23908">
        <w:rPr>
          <w:rFonts w:ascii="Arial" w:hAnsi="Arial" w:cs="Arial"/>
          <w:sz w:val="22"/>
          <w:szCs w:val="22"/>
        </w:rPr>
        <w:t>федерации</w:t>
      </w:r>
      <w:proofErr w:type="spellEnd"/>
      <w:r w:rsidRPr="00C23908">
        <w:rPr>
          <w:rFonts w:ascii="Arial" w:hAnsi="Arial" w:cs="Arial"/>
          <w:sz w:val="22"/>
          <w:szCs w:val="22"/>
        </w:rPr>
        <w:t xml:space="preserve"> </w:t>
      </w:r>
      <w:proofErr w:type="spellStart"/>
      <w:r w:rsidRPr="00C23908">
        <w:rPr>
          <w:rFonts w:ascii="Arial" w:hAnsi="Arial" w:cs="Arial"/>
          <w:sz w:val="22"/>
          <w:szCs w:val="22"/>
        </w:rPr>
        <w:t>или</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спортските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клубови</w:t>
      </w:r>
      <w:proofErr w:type="spellEnd"/>
      <w:r w:rsidRPr="00C23908">
        <w:rPr>
          <w:rFonts w:ascii="Arial" w:hAnsi="Arial" w:cs="Arial"/>
          <w:sz w:val="22"/>
          <w:szCs w:val="22"/>
        </w:rPr>
        <w:t xml:space="preserve"> и </w:t>
      </w:r>
      <w:proofErr w:type="spellStart"/>
      <w:r w:rsidRPr="00C23908">
        <w:rPr>
          <w:rFonts w:ascii="Arial" w:hAnsi="Arial" w:cs="Arial"/>
          <w:sz w:val="22"/>
          <w:szCs w:val="22"/>
        </w:rPr>
        <w:t>истите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се</w:t>
      </w:r>
      <w:proofErr w:type="spellEnd"/>
      <w:r w:rsidRPr="00C23908">
        <w:rPr>
          <w:rFonts w:ascii="Arial" w:hAnsi="Arial" w:cs="Arial"/>
          <w:sz w:val="22"/>
          <w:szCs w:val="22"/>
        </w:rPr>
        <w:t xml:space="preserve"> </w:t>
      </w:r>
      <w:proofErr w:type="spellStart"/>
      <w:r w:rsidRPr="00C23908">
        <w:rPr>
          <w:rFonts w:ascii="Arial" w:hAnsi="Arial" w:cs="Arial"/>
          <w:sz w:val="22"/>
          <w:szCs w:val="22"/>
        </w:rPr>
        <w:t>рангираат</w:t>
      </w:r>
      <w:proofErr w:type="spellEnd"/>
      <w:r w:rsidRPr="00C23908">
        <w:rPr>
          <w:rFonts w:ascii="Arial" w:hAnsi="Arial" w:cs="Arial"/>
          <w:sz w:val="22"/>
          <w:szCs w:val="22"/>
        </w:rPr>
        <w:t xml:space="preserve"> </w:t>
      </w:r>
      <w:proofErr w:type="spellStart"/>
      <w:r w:rsidRPr="00C23908">
        <w:rPr>
          <w:rFonts w:ascii="Arial" w:hAnsi="Arial" w:cs="Arial"/>
          <w:sz w:val="22"/>
          <w:szCs w:val="22"/>
        </w:rPr>
        <w:t>согласно</w:t>
      </w:r>
      <w:proofErr w:type="spellEnd"/>
      <w:r w:rsidRPr="00C23908">
        <w:rPr>
          <w:rFonts w:ascii="Arial" w:hAnsi="Arial" w:cs="Arial"/>
          <w:sz w:val="22"/>
          <w:szCs w:val="22"/>
        </w:rPr>
        <w:t xml:space="preserve"> </w:t>
      </w:r>
      <w:proofErr w:type="spellStart"/>
      <w:r w:rsidRPr="00C23908">
        <w:rPr>
          <w:rFonts w:ascii="Arial" w:hAnsi="Arial" w:cs="Arial"/>
          <w:sz w:val="22"/>
          <w:szCs w:val="22"/>
        </w:rPr>
        <w:t>нивниот</w:t>
      </w:r>
      <w:proofErr w:type="spellEnd"/>
      <w:r w:rsidRPr="00C23908">
        <w:rPr>
          <w:rFonts w:ascii="Arial" w:hAnsi="Arial" w:cs="Arial"/>
          <w:sz w:val="22"/>
          <w:szCs w:val="22"/>
        </w:rPr>
        <w:t xml:space="preserve"> </w:t>
      </w:r>
      <w:proofErr w:type="spellStart"/>
      <w:r w:rsidRPr="00C23908">
        <w:rPr>
          <w:rFonts w:ascii="Arial" w:hAnsi="Arial" w:cs="Arial"/>
          <w:sz w:val="22"/>
          <w:szCs w:val="22"/>
        </w:rPr>
        <w:t>статус</w:t>
      </w:r>
      <w:proofErr w:type="spellEnd"/>
      <w:r w:rsidRPr="00C23908">
        <w:rPr>
          <w:rFonts w:ascii="Arial" w:hAnsi="Arial" w:cs="Arial"/>
          <w:sz w:val="22"/>
          <w:szCs w:val="22"/>
        </w:rPr>
        <w:t xml:space="preserve"> </w:t>
      </w:r>
      <w:proofErr w:type="spellStart"/>
      <w:r w:rsidRPr="00C23908">
        <w:rPr>
          <w:rFonts w:ascii="Arial" w:hAnsi="Arial" w:cs="Arial"/>
          <w:sz w:val="22"/>
          <w:szCs w:val="22"/>
        </w:rPr>
        <w:t>утврден</w:t>
      </w:r>
      <w:proofErr w:type="spellEnd"/>
      <w:r w:rsidRPr="00C23908">
        <w:rPr>
          <w:rFonts w:ascii="Arial" w:hAnsi="Arial" w:cs="Arial"/>
          <w:sz w:val="22"/>
          <w:szCs w:val="22"/>
        </w:rPr>
        <w:t xml:space="preserve"> </w:t>
      </w:r>
      <w:proofErr w:type="spellStart"/>
      <w:r w:rsidRPr="00C23908">
        <w:rPr>
          <w:rFonts w:ascii="Arial" w:hAnsi="Arial" w:cs="Arial"/>
          <w:sz w:val="22"/>
          <w:szCs w:val="22"/>
        </w:rPr>
        <w:t>во</w:t>
      </w:r>
      <w:proofErr w:type="spellEnd"/>
      <w:r w:rsidRPr="00C23908">
        <w:rPr>
          <w:rFonts w:ascii="Arial" w:hAnsi="Arial" w:cs="Arial"/>
          <w:sz w:val="22"/>
          <w:szCs w:val="22"/>
        </w:rPr>
        <w:t xml:space="preserve"> </w:t>
      </w:r>
      <w:proofErr w:type="spellStart"/>
      <w:r w:rsidRPr="00C23908">
        <w:rPr>
          <w:rFonts w:ascii="Arial" w:hAnsi="Arial" w:cs="Arial"/>
          <w:sz w:val="22"/>
          <w:szCs w:val="22"/>
        </w:rPr>
        <w:t>решението</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вршење</w:t>
      </w:r>
      <w:proofErr w:type="spellEnd"/>
      <w:r w:rsidRPr="00C23908">
        <w:rPr>
          <w:rFonts w:ascii="Arial" w:hAnsi="Arial" w:cs="Arial"/>
          <w:sz w:val="22"/>
          <w:szCs w:val="22"/>
        </w:rPr>
        <w:t xml:space="preserve"> </w:t>
      </w:r>
      <w:proofErr w:type="spellStart"/>
      <w:r w:rsidRPr="00C23908">
        <w:rPr>
          <w:rFonts w:ascii="Arial" w:hAnsi="Arial" w:cs="Arial"/>
          <w:sz w:val="22"/>
          <w:szCs w:val="22"/>
        </w:rPr>
        <w:t>дејност</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w:t>
      </w:r>
      <w:proofErr w:type="spellEnd"/>
      <w:r w:rsidRPr="00C23908">
        <w:rPr>
          <w:rFonts w:ascii="Arial" w:hAnsi="Arial" w:cs="Arial"/>
          <w:sz w:val="22"/>
          <w:szCs w:val="22"/>
        </w:rPr>
        <w:t>.</w:t>
      </w:r>
    </w:p>
    <w:p w:rsidR="002A64F2" w:rsidRPr="00C23908" w:rsidRDefault="002A64F2" w:rsidP="002A64F2">
      <w:pPr>
        <w:ind w:firstLine="720"/>
        <w:rPr>
          <w:rFonts w:ascii="Arial" w:hAnsi="Arial" w:cs="Arial"/>
          <w:sz w:val="22"/>
          <w:szCs w:val="22"/>
        </w:rPr>
      </w:pPr>
      <w:proofErr w:type="spellStart"/>
      <w:proofErr w:type="gramStart"/>
      <w:r w:rsidRPr="00C23908">
        <w:rPr>
          <w:rFonts w:ascii="Arial" w:hAnsi="Arial" w:cs="Arial"/>
          <w:sz w:val="22"/>
          <w:szCs w:val="22"/>
        </w:rPr>
        <w:t>Средствата</w:t>
      </w:r>
      <w:proofErr w:type="spellEnd"/>
      <w:r w:rsidRPr="00C23908">
        <w:rPr>
          <w:rFonts w:ascii="Arial" w:hAnsi="Arial" w:cs="Arial"/>
          <w:sz w:val="22"/>
          <w:szCs w:val="22"/>
        </w:rPr>
        <w:t xml:space="preserve"> </w:t>
      </w:r>
      <w:proofErr w:type="spellStart"/>
      <w:r w:rsidRPr="00C23908">
        <w:rPr>
          <w:rFonts w:ascii="Arial" w:hAnsi="Arial" w:cs="Arial"/>
          <w:sz w:val="22"/>
          <w:szCs w:val="22"/>
        </w:rPr>
        <w:t>од</w:t>
      </w:r>
      <w:proofErr w:type="spellEnd"/>
      <w:r w:rsidRPr="00C23908">
        <w:rPr>
          <w:rFonts w:ascii="Arial" w:hAnsi="Arial" w:cs="Arial"/>
          <w:sz w:val="22"/>
          <w:szCs w:val="22"/>
        </w:rPr>
        <w:t xml:space="preserve"> </w:t>
      </w:r>
      <w:proofErr w:type="spellStart"/>
      <w:r w:rsidRPr="00C23908">
        <w:rPr>
          <w:rFonts w:ascii="Arial" w:hAnsi="Arial" w:cs="Arial"/>
          <w:sz w:val="22"/>
          <w:szCs w:val="22"/>
        </w:rPr>
        <w:t>ставот</w:t>
      </w:r>
      <w:proofErr w:type="spellEnd"/>
      <w:r w:rsidRPr="00C23908">
        <w:rPr>
          <w:rFonts w:ascii="Arial" w:hAnsi="Arial" w:cs="Arial"/>
          <w:sz w:val="22"/>
          <w:szCs w:val="22"/>
        </w:rPr>
        <w:t xml:space="preserve"> 1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овој</w:t>
      </w:r>
      <w:proofErr w:type="spellEnd"/>
      <w:r w:rsidRPr="00C23908">
        <w:rPr>
          <w:rFonts w:ascii="Arial" w:hAnsi="Arial" w:cs="Arial"/>
          <w:sz w:val="22"/>
          <w:szCs w:val="22"/>
        </w:rPr>
        <w:t xml:space="preserve"> </w:t>
      </w:r>
      <w:proofErr w:type="spellStart"/>
      <w:r w:rsidRPr="00C23908">
        <w:rPr>
          <w:rFonts w:ascii="Arial" w:hAnsi="Arial" w:cs="Arial"/>
          <w:sz w:val="22"/>
          <w:szCs w:val="22"/>
        </w:rPr>
        <w:t>член</w:t>
      </w:r>
      <w:proofErr w:type="spellEnd"/>
      <w:r w:rsidRPr="00C23908">
        <w:rPr>
          <w:rFonts w:ascii="Arial" w:hAnsi="Arial" w:cs="Arial"/>
          <w:sz w:val="22"/>
          <w:szCs w:val="22"/>
        </w:rPr>
        <w:t xml:space="preserve"> </w:t>
      </w:r>
      <w:proofErr w:type="spellStart"/>
      <w:r w:rsidRPr="00C23908">
        <w:rPr>
          <w:rFonts w:ascii="Arial" w:hAnsi="Arial" w:cs="Arial"/>
          <w:sz w:val="22"/>
          <w:szCs w:val="22"/>
        </w:rPr>
        <w:t>се</w:t>
      </w:r>
      <w:proofErr w:type="spellEnd"/>
      <w:r w:rsidRPr="00C23908">
        <w:rPr>
          <w:rFonts w:ascii="Arial" w:hAnsi="Arial" w:cs="Arial"/>
          <w:sz w:val="22"/>
          <w:szCs w:val="22"/>
        </w:rPr>
        <w:t xml:space="preserve"> </w:t>
      </w:r>
      <w:proofErr w:type="spellStart"/>
      <w:r w:rsidRPr="00C23908">
        <w:rPr>
          <w:rFonts w:ascii="Arial" w:hAnsi="Arial" w:cs="Arial"/>
          <w:sz w:val="22"/>
          <w:szCs w:val="22"/>
        </w:rPr>
        <w:t>користат</w:t>
      </w:r>
      <w:proofErr w:type="spellEnd"/>
      <w:r w:rsidRPr="00C23908">
        <w:rPr>
          <w:rFonts w:ascii="Arial" w:hAnsi="Arial" w:cs="Arial"/>
          <w:sz w:val="22"/>
          <w:szCs w:val="22"/>
        </w:rPr>
        <w:t xml:space="preserve"> </w:t>
      </w:r>
      <w:proofErr w:type="spellStart"/>
      <w:r w:rsidRPr="00C23908">
        <w:rPr>
          <w:rFonts w:ascii="Arial" w:hAnsi="Arial" w:cs="Arial"/>
          <w:sz w:val="22"/>
          <w:szCs w:val="22"/>
        </w:rPr>
        <w:t>врз</w:t>
      </w:r>
      <w:proofErr w:type="spellEnd"/>
      <w:r w:rsidRPr="00C23908">
        <w:rPr>
          <w:rFonts w:ascii="Arial" w:hAnsi="Arial" w:cs="Arial"/>
          <w:sz w:val="22"/>
          <w:szCs w:val="22"/>
        </w:rPr>
        <w:t xml:space="preserve"> </w:t>
      </w:r>
      <w:proofErr w:type="spellStart"/>
      <w:r w:rsidRPr="00C23908">
        <w:rPr>
          <w:rFonts w:ascii="Arial" w:hAnsi="Arial" w:cs="Arial"/>
          <w:sz w:val="22"/>
          <w:szCs w:val="22"/>
        </w:rPr>
        <w:t>основа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издаден</w:t>
      </w:r>
      <w:proofErr w:type="spellEnd"/>
      <w:r w:rsidRPr="00C23908">
        <w:rPr>
          <w:rFonts w:ascii="Arial" w:hAnsi="Arial" w:cs="Arial"/>
          <w:sz w:val="22"/>
          <w:szCs w:val="22"/>
        </w:rPr>
        <w:t xml:space="preserve"> </w:t>
      </w:r>
      <w:proofErr w:type="spellStart"/>
      <w:r w:rsidRPr="00C23908">
        <w:rPr>
          <w:rFonts w:ascii="Arial" w:hAnsi="Arial" w:cs="Arial"/>
          <w:sz w:val="22"/>
          <w:szCs w:val="22"/>
        </w:rPr>
        <w:t>ваучер</w:t>
      </w:r>
      <w:proofErr w:type="spellEnd"/>
      <w:r w:rsidRPr="00C23908">
        <w:rPr>
          <w:rFonts w:ascii="Arial" w:hAnsi="Arial" w:cs="Arial"/>
          <w:sz w:val="22"/>
          <w:szCs w:val="22"/>
        </w:rPr>
        <w:t xml:space="preserve"> </w:t>
      </w:r>
      <w:proofErr w:type="spellStart"/>
      <w:r w:rsidRPr="00C23908">
        <w:rPr>
          <w:rFonts w:ascii="Arial" w:hAnsi="Arial" w:cs="Arial"/>
          <w:sz w:val="22"/>
          <w:szCs w:val="22"/>
        </w:rPr>
        <w:t>од</w:t>
      </w:r>
      <w:proofErr w:type="spellEnd"/>
      <w:r w:rsidRPr="00C23908">
        <w:rPr>
          <w:rFonts w:ascii="Arial" w:hAnsi="Arial" w:cs="Arial"/>
          <w:sz w:val="22"/>
          <w:szCs w:val="22"/>
        </w:rPr>
        <w:t xml:space="preserve"> </w:t>
      </w:r>
      <w:proofErr w:type="spellStart"/>
      <w:r w:rsidRPr="00C23908">
        <w:rPr>
          <w:rFonts w:ascii="Arial" w:hAnsi="Arial" w:cs="Arial"/>
          <w:sz w:val="22"/>
          <w:szCs w:val="22"/>
        </w:rPr>
        <w:t>страна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органот</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државната</w:t>
      </w:r>
      <w:proofErr w:type="spellEnd"/>
      <w:r w:rsidRPr="00C23908">
        <w:rPr>
          <w:rFonts w:ascii="Arial" w:hAnsi="Arial" w:cs="Arial"/>
          <w:sz w:val="22"/>
          <w:szCs w:val="22"/>
        </w:rPr>
        <w:t xml:space="preserve"> </w:t>
      </w:r>
      <w:proofErr w:type="spellStart"/>
      <w:r w:rsidRPr="00C23908">
        <w:rPr>
          <w:rFonts w:ascii="Arial" w:hAnsi="Arial" w:cs="Arial"/>
          <w:sz w:val="22"/>
          <w:szCs w:val="22"/>
        </w:rPr>
        <w:t>управа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надлежен</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работите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од</w:t>
      </w:r>
      <w:proofErr w:type="spellEnd"/>
      <w:r w:rsidRPr="00C23908">
        <w:rPr>
          <w:rFonts w:ascii="Arial" w:hAnsi="Arial" w:cs="Arial"/>
          <w:sz w:val="22"/>
          <w:szCs w:val="22"/>
        </w:rPr>
        <w:t xml:space="preserve"> </w:t>
      </w:r>
      <w:proofErr w:type="spellStart"/>
      <w:r w:rsidRPr="00C23908">
        <w:rPr>
          <w:rFonts w:ascii="Arial" w:hAnsi="Arial" w:cs="Arial"/>
          <w:sz w:val="22"/>
          <w:szCs w:val="22"/>
        </w:rPr>
        <w:t>областа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спортот</w:t>
      </w:r>
      <w:proofErr w:type="spellEnd"/>
      <w:r w:rsidRPr="00C23908">
        <w:rPr>
          <w:rFonts w:ascii="Arial" w:hAnsi="Arial" w:cs="Arial"/>
          <w:sz w:val="22"/>
          <w:szCs w:val="22"/>
        </w:rPr>
        <w:t>.</w:t>
      </w:r>
      <w:proofErr w:type="gramEnd"/>
    </w:p>
    <w:p w:rsidR="002A64F2" w:rsidRPr="00C23908" w:rsidRDefault="002A64F2" w:rsidP="002A64F2">
      <w:pPr>
        <w:ind w:firstLine="720"/>
        <w:rPr>
          <w:rFonts w:ascii="Arial" w:hAnsi="Arial" w:cs="Arial"/>
          <w:sz w:val="22"/>
          <w:szCs w:val="22"/>
        </w:rPr>
      </w:pPr>
      <w:proofErr w:type="spellStart"/>
      <w:r w:rsidRPr="00C23908">
        <w:rPr>
          <w:rFonts w:ascii="Arial" w:hAnsi="Arial" w:cs="Arial"/>
          <w:sz w:val="22"/>
          <w:szCs w:val="22"/>
        </w:rPr>
        <w:t>Функционерот</w:t>
      </w:r>
      <w:proofErr w:type="spellEnd"/>
      <w:r w:rsidRPr="00C23908">
        <w:rPr>
          <w:rFonts w:ascii="Arial" w:hAnsi="Arial" w:cs="Arial"/>
          <w:sz w:val="22"/>
          <w:szCs w:val="22"/>
        </w:rPr>
        <w:t xml:space="preserve"> </w:t>
      </w:r>
      <w:proofErr w:type="spellStart"/>
      <w:r w:rsidRPr="00C23908">
        <w:rPr>
          <w:rFonts w:ascii="Arial" w:hAnsi="Arial" w:cs="Arial"/>
          <w:sz w:val="22"/>
          <w:szCs w:val="22"/>
        </w:rPr>
        <w:t>кој</w:t>
      </w:r>
      <w:proofErr w:type="spellEnd"/>
      <w:r w:rsidRPr="00C23908">
        <w:rPr>
          <w:rFonts w:ascii="Arial" w:hAnsi="Arial" w:cs="Arial"/>
          <w:sz w:val="22"/>
          <w:szCs w:val="22"/>
        </w:rPr>
        <w:t xml:space="preserve"> </w:t>
      </w:r>
      <w:proofErr w:type="spellStart"/>
      <w:r w:rsidRPr="00C23908">
        <w:rPr>
          <w:rFonts w:ascii="Arial" w:hAnsi="Arial" w:cs="Arial"/>
          <w:sz w:val="22"/>
          <w:szCs w:val="22"/>
        </w:rPr>
        <w:t>раководи</w:t>
      </w:r>
      <w:proofErr w:type="spellEnd"/>
      <w:r w:rsidRPr="00C23908">
        <w:rPr>
          <w:rFonts w:ascii="Arial" w:hAnsi="Arial" w:cs="Arial"/>
          <w:sz w:val="22"/>
          <w:szCs w:val="22"/>
        </w:rPr>
        <w:t xml:space="preserve"> </w:t>
      </w:r>
      <w:proofErr w:type="spellStart"/>
      <w:r w:rsidRPr="00C23908">
        <w:rPr>
          <w:rFonts w:ascii="Arial" w:hAnsi="Arial" w:cs="Arial"/>
          <w:sz w:val="22"/>
          <w:szCs w:val="22"/>
        </w:rPr>
        <w:t>со</w:t>
      </w:r>
      <w:proofErr w:type="spellEnd"/>
      <w:r w:rsidRPr="00C23908">
        <w:rPr>
          <w:rFonts w:ascii="Arial" w:hAnsi="Arial" w:cs="Arial"/>
          <w:sz w:val="22"/>
          <w:szCs w:val="22"/>
        </w:rPr>
        <w:t xml:space="preserve"> </w:t>
      </w:r>
      <w:proofErr w:type="spellStart"/>
      <w:r w:rsidRPr="00C23908">
        <w:rPr>
          <w:rFonts w:ascii="Arial" w:hAnsi="Arial" w:cs="Arial"/>
          <w:sz w:val="22"/>
          <w:szCs w:val="22"/>
        </w:rPr>
        <w:t>органот</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државната</w:t>
      </w:r>
      <w:proofErr w:type="spellEnd"/>
      <w:r w:rsidRPr="00C23908">
        <w:rPr>
          <w:rFonts w:ascii="Arial" w:hAnsi="Arial" w:cs="Arial"/>
          <w:sz w:val="22"/>
          <w:szCs w:val="22"/>
        </w:rPr>
        <w:t xml:space="preserve"> </w:t>
      </w:r>
      <w:proofErr w:type="spellStart"/>
      <w:r w:rsidRPr="00C23908">
        <w:rPr>
          <w:rFonts w:ascii="Arial" w:hAnsi="Arial" w:cs="Arial"/>
          <w:sz w:val="22"/>
          <w:szCs w:val="22"/>
        </w:rPr>
        <w:t>управа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надлежен</w:t>
      </w:r>
      <w:proofErr w:type="spellEnd"/>
      <w:r w:rsidRPr="00C23908">
        <w:rPr>
          <w:rFonts w:ascii="Arial" w:hAnsi="Arial" w:cs="Arial"/>
          <w:sz w:val="22"/>
          <w:szCs w:val="22"/>
        </w:rPr>
        <w:t xml:space="preserve"> </w:t>
      </w:r>
      <w:proofErr w:type="spellStart"/>
      <w:r w:rsidRPr="00C23908">
        <w:rPr>
          <w:rFonts w:ascii="Arial" w:hAnsi="Arial" w:cs="Arial"/>
          <w:sz w:val="22"/>
          <w:szCs w:val="22"/>
        </w:rPr>
        <w:t>за</w:t>
      </w:r>
      <w:proofErr w:type="spellEnd"/>
      <w:r w:rsidRPr="00C23908">
        <w:rPr>
          <w:rFonts w:ascii="Arial" w:hAnsi="Arial" w:cs="Arial"/>
          <w:sz w:val="22"/>
          <w:szCs w:val="22"/>
        </w:rPr>
        <w:t xml:space="preserve"> </w:t>
      </w:r>
      <w:proofErr w:type="spellStart"/>
      <w:r w:rsidRPr="00C23908">
        <w:rPr>
          <w:rFonts w:ascii="Arial" w:hAnsi="Arial" w:cs="Arial"/>
          <w:sz w:val="22"/>
          <w:szCs w:val="22"/>
        </w:rPr>
        <w:t>работите</w:t>
      </w:r>
      <w:proofErr w:type="spellEnd"/>
      <w:r w:rsidRPr="00C23908">
        <w:rPr>
          <w:rFonts w:ascii="Arial" w:hAnsi="Arial" w:cs="Arial"/>
          <w:sz w:val="22"/>
          <w:szCs w:val="22"/>
        </w:rPr>
        <w:t xml:space="preserve"> </w:t>
      </w:r>
      <w:proofErr w:type="spellStart"/>
      <w:r w:rsidRPr="00C23908">
        <w:rPr>
          <w:rFonts w:ascii="Arial" w:hAnsi="Arial" w:cs="Arial"/>
          <w:sz w:val="22"/>
          <w:szCs w:val="22"/>
        </w:rPr>
        <w:t>од</w:t>
      </w:r>
      <w:proofErr w:type="spellEnd"/>
      <w:r w:rsidRPr="00C23908">
        <w:rPr>
          <w:rFonts w:ascii="Arial" w:hAnsi="Arial" w:cs="Arial"/>
          <w:sz w:val="22"/>
          <w:szCs w:val="22"/>
        </w:rPr>
        <w:t xml:space="preserve"> </w:t>
      </w:r>
      <w:proofErr w:type="spellStart"/>
      <w:r w:rsidRPr="00C23908">
        <w:rPr>
          <w:rFonts w:ascii="Arial" w:hAnsi="Arial" w:cs="Arial"/>
          <w:sz w:val="22"/>
          <w:szCs w:val="22"/>
        </w:rPr>
        <w:t>областа</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спортот</w:t>
      </w:r>
      <w:proofErr w:type="spellEnd"/>
      <w:r w:rsidRPr="00C23908">
        <w:rPr>
          <w:rFonts w:ascii="Arial" w:hAnsi="Arial" w:cs="Arial"/>
          <w:sz w:val="22"/>
          <w:szCs w:val="22"/>
        </w:rPr>
        <w:t xml:space="preserve"> </w:t>
      </w:r>
      <w:proofErr w:type="spellStart"/>
      <w:r w:rsidRPr="00C23908">
        <w:rPr>
          <w:rFonts w:ascii="Arial" w:hAnsi="Arial" w:cs="Arial"/>
          <w:sz w:val="22"/>
          <w:szCs w:val="22"/>
        </w:rPr>
        <w:t>ги</w:t>
      </w:r>
      <w:proofErr w:type="spellEnd"/>
      <w:r w:rsidRPr="00C23908">
        <w:rPr>
          <w:rFonts w:ascii="Arial" w:hAnsi="Arial" w:cs="Arial"/>
          <w:sz w:val="22"/>
          <w:szCs w:val="22"/>
        </w:rPr>
        <w:t xml:space="preserve"> </w:t>
      </w:r>
      <w:proofErr w:type="spellStart"/>
      <w:r w:rsidRPr="00C23908">
        <w:rPr>
          <w:rFonts w:ascii="Arial" w:hAnsi="Arial" w:cs="Arial"/>
          <w:sz w:val="22"/>
          <w:szCs w:val="22"/>
        </w:rPr>
        <w:t>пропишува</w:t>
      </w:r>
      <w:proofErr w:type="spellEnd"/>
      <w:r w:rsidRPr="00C23908">
        <w:rPr>
          <w:rFonts w:ascii="Arial" w:hAnsi="Arial" w:cs="Arial"/>
          <w:sz w:val="22"/>
          <w:szCs w:val="22"/>
        </w:rPr>
        <w:t xml:space="preserve"> </w:t>
      </w:r>
      <w:proofErr w:type="spellStart"/>
      <w:r w:rsidRPr="00C23908">
        <w:rPr>
          <w:rFonts w:ascii="Arial" w:hAnsi="Arial" w:cs="Arial"/>
          <w:sz w:val="22"/>
          <w:szCs w:val="22"/>
        </w:rPr>
        <w:t>формата</w:t>
      </w:r>
      <w:proofErr w:type="spellEnd"/>
      <w:r w:rsidRPr="00C23908">
        <w:rPr>
          <w:rFonts w:ascii="Arial" w:hAnsi="Arial" w:cs="Arial"/>
          <w:sz w:val="22"/>
          <w:szCs w:val="22"/>
        </w:rPr>
        <w:t xml:space="preserve">, </w:t>
      </w:r>
      <w:proofErr w:type="spellStart"/>
      <w:r w:rsidRPr="00C23908">
        <w:rPr>
          <w:rFonts w:ascii="Arial" w:hAnsi="Arial" w:cs="Arial"/>
          <w:sz w:val="22"/>
          <w:szCs w:val="22"/>
        </w:rPr>
        <w:t>содржината</w:t>
      </w:r>
      <w:proofErr w:type="spellEnd"/>
      <w:r w:rsidRPr="00C23908">
        <w:rPr>
          <w:rFonts w:ascii="Arial" w:hAnsi="Arial" w:cs="Arial"/>
          <w:sz w:val="22"/>
          <w:szCs w:val="22"/>
        </w:rPr>
        <w:t xml:space="preserve"> и </w:t>
      </w:r>
      <w:proofErr w:type="spellStart"/>
      <w:r w:rsidRPr="00C23908">
        <w:rPr>
          <w:rFonts w:ascii="Arial" w:hAnsi="Arial" w:cs="Arial"/>
          <w:sz w:val="22"/>
          <w:szCs w:val="22"/>
        </w:rPr>
        <w:t>начинот</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издавање</w:t>
      </w:r>
      <w:proofErr w:type="spellEnd"/>
      <w:r w:rsidRPr="00C23908">
        <w:rPr>
          <w:rFonts w:ascii="Arial" w:hAnsi="Arial" w:cs="Arial"/>
          <w:sz w:val="22"/>
          <w:szCs w:val="22"/>
        </w:rPr>
        <w:t xml:space="preserve">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ваучерот</w:t>
      </w:r>
      <w:proofErr w:type="spellEnd"/>
      <w:r w:rsidRPr="00C23908">
        <w:rPr>
          <w:rFonts w:ascii="Arial" w:hAnsi="Arial" w:cs="Arial"/>
          <w:sz w:val="22"/>
          <w:szCs w:val="22"/>
        </w:rPr>
        <w:t xml:space="preserve"> </w:t>
      </w:r>
      <w:proofErr w:type="spellStart"/>
      <w:r w:rsidRPr="00C23908">
        <w:rPr>
          <w:rFonts w:ascii="Arial" w:hAnsi="Arial" w:cs="Arial"/>
          <w:sz w:val="22"/>
          <w:szCs w:val="22"/>
        </w:rPr>
        <w:t>од</w:t>
      </w:r>
      <w:proofErr w:type="spellEnd"/>
      <w:r w:rsidRPr="00C23908">
        <w:rPr>
          <w:rFonts w:ascii="Arial" w:hAnsi="Arial" w:cs="Arial"/>
          <w:sz w:val="22"/>
          <w:szCs w:val="22"/>
        </w:rPr>
        <w:t xml:space="preserve"> </w:t>
      </w:r>
      <w:proofErr w:type="spellStart"/>
      <w:r w:rsidRPr="00C23908">
        <w:rPr>
          <w:rFonts w:ascii="Arial" w:hAnsi="Arial" w:cs="Arial"/>
          <w:sz w:val="22"/>
          <w:szCs w:val="22"/>
        </w:rPr>
        <w:t>ставот</w:t>
      </w:r>
      <w:proofErr w:type="spellEnd"/>
      <w:r w:rsidRPr="00C23908">
        <w:rPr>
          <w:rFonts w:ascii="Arial" w:hAnsi="Arial" w:cs="Arial"/>
          <w:sz w:val="22"/>
          <w:szCs w:val="22"/>
        </w:rPr>
        <w:t xml:space="preserve"> 4 </w:t>
      </w:r>
      <w:proofErr w:type="spellStart"/>
      <w:r w:rsidRPr="00C23908">
        <w:rPr>
          <w:rFonts w:ascii="Arial" w:hAnsi="Arial" w:cs="Arial"/>
          <w:sz w:val="22"/>
          <w:szCs w:val="22"/>
        </w:rPr>
        <w:t>на</w:t>
      </w:r>
      <w:proofErr w:type="spellEnd"/>
      <w:r w:rsidRPr="00C23908">
        <w:rPr>
          <w:rFonts w:ascii="Arial" w:hAnsi="Arial" w:cs="Arial"/>
          <w:sz w:val="22"/>
          <w:szCs w:val="22"/>
        </w:rPr>
        <w:t xml:space="preserve"> </w:t>
      </w:r>
      <w:proofErr w:type="spellStart"/>
      <w:r w:rsidRPr="00C23908">
        <w:rPr>
          <w:rFonts w:ascii="Arial" w:hAnsi="Arial" w:cs="Arial"/>
          <w:sz w:val="22"/>
          <w:szCs w:val="22"/>
        </w:rPr>
        <w:t>овој</w:t>
      </w:r>
      <w:proofErr w:type="spellEnd"/>
      <w:r w:rsidRPr="00C23908">
        <w:rPr>
          <w:rFonts w:ascii="Arial" w:hAnsi="Arial" w:cs="Arial"/>
          <w:sz w:val="22"/>
          <w:szCs w:val="22"/>
        </w:rPr>
        <w:t xml:space="preserve"> </w:t>
      </w:r>
      <w:proofErr w:type="spellStart"/>
      <w:r w:rsidRPr="00C23908">
        <w:rPr>
          <w:rFonts w:ascii="Arial" w:hAnsi="Arial" w:cs="Arial"/>
          <w:sz w:val="22"/>
          <w:szCs w:val="22"/>
        </w:rPr>
        <w:t>член</w:t>
      </w:r>
      <w:proofErr w:type="spellEnd"/>
      <w:r w:rsidRPr="00C23908">
        <w:rPr>
          <w:rFonts w:ascii="Arial" w:hAnsi="Arial" w:cs="Arial"/>
          <w:sz w:val="22"/>
          <w:szCs w:val="22"/>
        </w:rPr>
        <w:t>.</w:t>
      </w:r>
    </w:p>
    <w:p w:rsidR="002A64F2" w:rsidRPr="00C23908" w:rsidRDefault="002A64F2" w:rsidP="002A64F2">
      <w:pPr>
        <w:pStyle w:val="Normalvovlecen"/>
        <w:spacing w:line="240" w:lineRule="auto"/>
        <w:ind w:firstLine="709"/>
        <w:jc w:val="both"/>
        <w:rPr>
          <w:rFonts w:ascii="Arial" w:hAnsi="Arial" w:cs="Arial"/>
          <w:bCs/>
          <w:sz w:val="22"/>
          <w:szCs w:val="22"/>
          <w:lang w:val="mk-MK"/>
        </w:rPr>
      </w:pPr>
      <w:r w:rsidRPr="00C23908">
        <w:rPr>
          <w:rFonts w:ascii="Arial" w:hAnsi="Arial" w:cs="Arial"/>
          <w:sz w:val="22"/>
          <w:szCs w:val="22"/>
          <w:lang w:val="mk-MK"/>
        </w:rPr>
        <w:t>Органот на државната управа надлежен за работите од областа на спортот подготвува и утврдува Предлог – Листа со која се вреднуваат, верифицираат и рангираат Национални спортски федерации кои ги исполнуваат критериумите за користење на средствата од даночното ослободување согласно ставот 2 точка а) на овој член и Законот за данокот на добивка.</w:t>
      </w:r>
    </w:p>
    <w:p w:rsidR="002A64F2" w:rsidRPr="00C23908" w:rsidRDefault="002A64F2" w:rsidP="002A64F2">
      <w:pPr>
        <w:pStyle w:val="CommentSubject"/>
        <w:ind w:firstLine="720"/>
        <w:jc w:val="both"/>
        <w:rPr>
          <w:rFonts w:ascii="Arial" w:hAnsi="Arial" w:cs="Arial"/>
          <w:b w:val="0"/>
          <w:sz w:val="22"/>
          <w:szCs w:val="22"/>
          <w:lang w:val="mk-MK"/>
        </w:rPr>
      </w:pPr>
      <w:r w:rsidRPr="00C23908">
        <w:rPr>
          <w:rFonts w:ascii="Arial" w:hAnsi="Arial" w:cs="Arial"/>
          <w:b w:val="0"/>
          <w:sz w:val="22"/>
          <w:szCs w:val="22"/>
          <w:lang w:val="mk-MK"/>
        </w:rPr>
        <w:t xml:space="preserve">Секоја Национална спортска федерација формира комисија која подготвува предлог – листа со која се вреднуваат, верифицираат и рангираат спортски клубови и активни спортисти кои ги исполнуваат критериумите за користење на средствата од даночното ослободување согласно ставот 2 точки б) и в) на овој член и Законот за данокот на добивка. </w:t>
      </w:r>
    </w:p>
    <w:p w:rsidR="002A64F2" w:rsidRPr="00C23908" w:rsidRDefault="002A64F2" w:rsidP="002A64F2">
      <w:pPr>
        <w:pStyle w:val="Normalvovlecen"/>
        <w:tabs>
          <w:tab w:val="left" w:pos="709"/>
        </w:tabs>
        <w:spacing w:line="240" w:lineRule="auto"/>
        <w:ind w:firstLine="720"/>
        <w:jc w:val="both"/>
        <w:rPr>
          <w:rFonts w:ascii="Arial" w:hAnsi="Arial" w:cs="Arial"/>
          <w:bCs/>
          <w:sz w:val="22"/>
          <w:szCs w:val="22"/>
          <w:lang w:val="mk-MK"/>
        </w:rPr>
      </w:pPr>
      <w:r w:rsidRPr="00C23908">
        <w:rPr>
          <w:rFonts w:ascii="Arial" w:hAnsi="Arial" w:cs="Arial"/>
          <w:sz w:val="22"/>
          <w:szCs w:val="22"/>
          <w:lang w:val="mk-MK"/>
        </w:rPr>
        <w:t xml:space="preserve">Националната спортска федерација е должна најдоцна до </w:t>
      </w:r>
      <w:r w:rsidRPr="00C23908">
        <w:rPr>
          <w:rFonts w:ascii="Arial" w:hAnsi="Arial" w:cs="Arial"/>
          <w:sz w:val="22"/>
          <w:szCs w:val="22"/>
          <w:lang w:val="ru-RU"/>
        </w:rPr>
        <w:t>20 јануари</w:t>
      </w:r>
      <w:r w:rsidRPr="00C23908">
        <w:rPr>
          <w:rFonts w:ascii="Arial" w:hAnsi="Arial" w:cs="Arial"/>
          <w:sz w:val="22"/>
          <w:szCs w:val="22"/>
          <w:lang w:val="mk-MK"/>
        </w:rPr>
        <w:t xml:space="preserve"> во тековната година до органот на државната управа надлежен за работите од областа на спортот да достави барање за користење средства од даночното ослободување  и  предлог - листа на спортски клубови и активни спортисти кои ги исполнуваат критериумите за користење на средствата од даночното ослободување согласно овој закон и Законот за данокот на добивка и да ја објави на својата веб страница.</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Органот на државната управа надлежен за работите од областа на спортот формира Централна комисија за евалуација на предлог - листата (во натамошниот текст: Централната комисија), за период од четири години, која се состои од претседател и четири члена, и тоа претседателот и двајца членови се избираат од органот на државната управа надлежен за работите од областа на спортот и по еден член од Националните спортски федерации од екипни и од индивидуални спортови.</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lastRenderedPageBreak/>
        <w:t xml:space="preserve">Централната комисија во рок од 10 дена од приемот на барањето за користење средства од даночното ослободување со прилог предлог - листата на спортски клубови и активни спортисти кои ги исполнуваат критериумите за користење на средствата од даночното ослободување согласно овој закон и Законот за данокот на добивка, врши евалуација и проверка и ја доставува предлог - листата до Советот за спорт на усвојување. </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Советот за спорт во рок од пет дена од приемот на предлог - листата на спортски клубови и активни спортисти кои ги исполнуваат критериумите за користење на средствата од даночното ослободување согласно овој закон и Законот за данокот на добивка, на седница ја утврдува и усвојува предлог - листата.</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 xml:space="preserve">Органот на државната управа надлежен за работите од областа на спортот најдоцна до </w:t>
      </w:r>
      <w:r w:rsidRPr="00C23908">
        <w:rPr>
          <w:rFonts w:ascii="Arial" w:hAnsi="Arial" w:cs="Arial"/>
          <w:sz w:val="22"/>
          <w:szCs w:val="22"/>
          <w:lang w:val="ru-RU"/>
        </w:rPr>
        <w:t>10 февруари</w:t>
      </w:r>
      <w:r w:rsidRPr="00C23908">
        <w:rPr>
          <w:rFonts w:ascii="Arial" w:hAnsi="Arial" w:cs="Arial"/>
          <w:sz w:val="22"/>
          <w:szCs w:val="22"/>
          <w:lang w:val="mk-MK"/>
        </w:rPr>
        <w:t xml:space="preserve"> во тековната година на својата веб страница објавува официјални Листи на Национални спортски федерации, на спортски клубови и на активни спортисти</w:t>
      </w:r>
      <w:r w:rsidRPr="00C23908">
        <w:rPr>
          <w:rFonts w:ascii="Arial" w:hAnsi="Arial" w:cs="Arial"/>
          <w:sz w:val="22"/>
          <w:szCs w:val="22"/>
          <w:lang w:val="ru-RU"/>
        </w:rPr>
        <w:t xml:space="preserve"> </w:t>
      </w:r>
      <w:r w:rsidRPr="00C23908">
        <w:rPr>
          <w:rFonts w:ascii="Arial" w:hAnsi="Arial" w:cs="Arial"/>
          <w:sz w:val="22"/>
          <w:szCs w:val="22"/>
          <w:lang w:val="mk-MK"/>
        </w:rPr>
        <w:t>кои се натпреваруваат во индивидуални спортови и на други правни лица кои имаат решение за вршење на дејност спорт кои ги исполнуваат критериумите за користење на средствата</w:t>
      </w:r>
      <w:r w:rsidRPr="00C23908">
        <w:rPr>
          <w:rFonts w:ascii="Arial" w:hAnsi="Arial" w:cs="Arial"/>
          <w:sz w:val="22"/>
          <w:szCs w:val="22"/>
          <w:lang w:val="ru-RU"/>
        </w:rPr>
        <w:t xml:space="preserve"> </w:t>
      </w:r>
      <w:r w:rsidRPr="00C23908">
        <w:rPr>
          <w:rFonts w:ascii="Arial" w:hAnsi="Arial" w:cs="Arial"/>
          <w:sz w:val="22"/>
          <w:szCs w:val="22"/>
          <w:lang w:val="mk-MK"/>
        </w:rPr>
        <w:t>од даночното ослободување согласно овој закон и Законот за данокот на добивка.</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Органот на државната управа надлежен за работите од областа на спортот издава ваучери за користење на средствата од даночното ослободување во рок од пет дена од денот на  објавувањето на листите од ставот 12 на овој член.</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Националните спортски федерации се должни во рок од три дена да ја докомплетираат документацијата по барање на Централната комисија.</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Доколку во рокот утврден од</w:t>
      </w:r>
      <w:r w:rsidRPr="00C23908">
        <w:rPr>
          <w:rFonts w:ascii="Arial" w:hAnsi="Arial" w:cs="Arial"/>
          <w:sz w:val="22"/>
          <w:szCs w:val="22"/>
          <w:lang w:val="ru-RU"/>
        </w:rPr>
        <w:t xml:space="preserve"> </w:t>
      </w:r>
      <w:r w:rsidRPr="00C23908">
        <w:rPr>
          <w:rFonts w:ascii="Arial" w:hAnsi="Arial" w:cs="Arial"/>
          <w:sz w:val="22"/>
          <w:szCs w:val="22"/>
          <w:lang w:val="mk-MK"/>
        </w:rPr>
        <w:t>ставот 14 на овој член не се комплетира бараната документација, функционерот на органот на државната управа надлежен за работите од областа на спортот донесува решение со кое се одбива како неосновано барањето за користење средства од даночното ослободување.</w:t>
      </w:r>
    </w:p>
    <w:p w:rsidR="002A64F2" w:rsidRPr="00C23908" w:rsidRDefault="002A64F2" w:rsidP="002A64F2">
      <w:pPr>
        <w:pStyle w:val="Normalvovlecen"/>
        <w:spacing w:line="240" w:lineRule="auto"/>
        <w:ind w:firstLine="720"/>
        <w:jc w:val="both"/>
        <w:rPr>
          <w:rFonts w:ascii="Arial" w:hAnsi="Arial" w:cs="Arial"/>
          <w:bCs/>
          <w:sz w:val="22"/>
          <w:szCs w:val="22"/>
          <w:lang w:val="mk-MK"/>
        </w:rPr>
      </w:pPr>
      <w:r w:rsidRPr="00C23908">
        <w:rPr>
          <w:rFonts w:ascii="Arial" w:hAnsi="Arial" w:cs="Arial"/>
          <w:sz w:val="22"/>
          <w:szCs w:val="22"/>
          <w:lang w:val="mk-MK"/>
        </w:rPr>
        <w:t>Членовите на Централната комисија за својата работа примаат надоместок по одржана седница.</w:t>
      </w:r>
    </w:p>
    <w:p w:rsidR="002A64F2" w:rsidRPr="00C23908" w:rsidRDefault="002A64F2" w:rsidP="002A64F2">
      <w:pPr>
        <w:pStyle w:val="Normalvovlecen"/>
        <w:spacing w:line="240" w:lineRule="auto"/>
        <w:ind w:firstLine="720"/>
        <w:jc w:val="both"/>
        <w:rPr>
          <w:rFonts w:ascii="Arial" w:hAnsi="Arial" w:cs="Arial"/>
          <w:bCs/>
          <w:sz w:val="22"/>
          <w:szCs w:val="22"/>
          <w:lang w:val="ru-RU"/>
        </w:rPr>
      </w:pPr>
      <w:r w:rsidRPr="00C23908">
        <w:rPr>
          <w:rFonts w:ascii="Arial" w:hAnsi="Arial" w:cs="Arial"/>
          <w:sz w:val="22"/>
          <w:szCs w:val="22"/>
          <w:lang w:val="mk-MK"/>
        </w:rPr>
        <w:t>Висината на надоместокот од ставот 16 на овој член ја определува функционерот на органот на државната управа надлежен за работите од областа на спортот согласно расположливиот буџет на органот на државната управа надлежен за работите од областа на спортот утврден за тековната година.</w:t>
      </w:r>
    </w:p>
    <w:p w:rsidR="002A64F2" w:rsidRPr="00C23908" w:rsidRDefault="002A64F2" w:rsidP="002A64F2">
      <w:pPr>
        <w:pStyle w:val="Normalvovlecen"/>
        <w:spacing w:line="240" w:lineRule="auto"/>
        <w:ind w:firstLine="720"/>
        <w:jc w:val="both"/>
        <w:rPr>
          <w:rFonts w:ascii="Arial" w:hAnsi="Arial" w:cs="Arial"/>
          <w:sz w:val="22"/>
          <w:szCs w:val="22"/>
          <w:lang w:val="mk-MK"/>
        </w:rPr>
      </w:pPr>
      <w:r w:rsidRPr="00C23908">
        <w:rPr>
          <w:rFonts w:ascii="Arial" w:hAnsi="Arial" w:cs="Arial"/>
          <w:sz w:val="22"/>
          <w:szCs w:val="22"/>
          <w:lang w:val="mk-MK"/>
        </w:rPr>
        <w:t>Функционерот кој раководи со органот на државната управа надлежен за работите од областа на спортот ги пропишува поблиските квантитативни и квалитативни критериуми кои треба да ги исполнуваат корисниците од ставот 1 на овој член за користење на средствата од даночното ослободување, начинот на бодување и рангирање, како и  формата и содржината на барањето за користење средствата од даночното ослободување</w:t>
      </w:r>
      <w:r w:rsidRPr="00C23908">
        <w:rPr>
          <w:rFonts w:ascii="Arial" w:hAnsi="Arial" w:cs="Arial"/>
          <w:sz w:val="22"/>
          <w:szCs w:val="22"/>
          <w:lang w:val="ru-RU"/>
        </w:rPr>
        <w:t xml:space="preserve"> </w:t>
      </w:r>
      <w:r w:rsidRPr="00C23908">
        <w:rPr>
          <w:rFonts w:ascii="Arial" w:hAnsi="Arial" w:cs="Arial"/>
          <w:sz w:val="22"/>
          <w:szCs w:val="22"/>
          <w:lang w:val="mk-MK"/>
        </w:rPr>
        <w:t>и на л</w:t>
      </w:r>
      <w:r w:rsidR="001974FD">
        <w:rPr>
          <w:rFonts w:ascii="Arial" w:hAnsi="Arial" w:cs="Arial"/>
          <w:sz w:val="22"/>
          <w:szCs w:val="22"/>
          <w:lang w:val="mk-MK"/>
        </w:rPr>
        <w:t>истите од став 12 на овој член.</w:t>
      </w:r>
    </w:p>
    <w:p w:rsidR="000E3AD6" w:rsidRDefault="000E3AD6" w:rsidP="00EF06B9">
      <w:pPr>
        <w:jc w:val="both"/>
        <w:rPr>
          <w:rFonts w:ascii="Arial" w:hAnsi="Arial" w:cs="Arial"/>
          <w:sz w:val="22"/>
          <w:szCs w:val="22"/>
          <w:lang w:val="mk-MK"/>
        </w:rPr>
      </w:pPr>
    </w:p>
    <w:p w:rsidR="006339E5" w:rsidRDefault="006339E5" w:rsidP="00EF06B9">
      <w:pPr>
        <w:jc w:val="both"/>
        <w:rPr>
          <w:rFonts w:ascii="Arial" w:hAnsi="Arial" w:cs="Arial"/>
          <w:sz w:val="22"/>
          <w:szCs w:val="22"/>
          <w:lang w:val="mk-MK"/>
        </w:rPr>
      </w:pPr>
    </w:p>
    <w:p w:rsidR="001974FD" w:rsidRPr="001B3921" w:rsidRDefault="001974FD" w:rsidP="001974FD">
      <w:pPr>
        <w:jc w:val="center"/>
        <w:rPr>
          <w:rFonts w:ascii="Arial" w:hAnsi="Arial" w:cs="Arial"/>
          <w:b/>
          <w:sz w:val="22"/>
          <w:szCs w:val="22"/>
          <w:lang w:val="mk-MK"/>
        </w:rPr>
      </w:pPr>
      <w:r w:rsidRPr="001B3921">
        <w:rPr>
          <w:rFonts w:ascii="Arial" w:hAnsi="Arial" w:cs="Arial"/>
          <w:b/>
          <w:sz w:val="22"/>
          <w:szCs w:val="22"/>
          <w:lang w:val="mk-MK"/>
        </w:rPr>
        <w:t>Член 14-д</w:t>
      </w:r>
    </w:p>
    <w:p w:rsidR="001974FD" w:rsidRPr="001974FD" w:rsidRDefault="001974FD" w:rsidP="001974FD">
      <w:pPr>
        <w:ind w:firstLine="720"/>
        <w:jc w:val="both"/>
        <w:rPr>
          <w:rFonts w:ascii="Arial" w:hAnsi="Arial" w:cs="Arial"/>
          <w:sz w:val="22"/>
          <w:szCs w:val="22"/>
          <w:lang w:val="mk-MK"/>
        </w:rPr>
      </w:pPr>
      <w:r w:rsidRPr="001974FD">
        <w:rPr>
          <w:rFonts w:ascii="Arial" w:hAnsi="Arial" w:cs="Arial"/>
          <w:sz w:val="22"/>
          <w:szCs w:val="22"/>
          <w:lang w:val="mk-MK"/>
        </w:rPr>
        <w:t>Корисниците на средствата од даночното ослободување, средствата ги користат</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за:</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плати, надоместоци и бонуси на спортистите</w:t>
      </w:r>
      <w:r>
        <w:rPr>
          <w:rFonts w:ascii="Arial" w:hAnsi="Arial" w:cs="Arial"/>
          <w:sz w:val="22"/>
          <w:szCs w:val="22"/>
          <w:lang w:val="mk-MK"/>
        </w:rPr>
        <w:t xml:space="preserve"> и стручниот штаб врз основа на </w:t>
      </w:r>
      <w:r w:rsidRPr="001974FD">
        <w:rPr>
          <w:rFonts w:ascii="Arial" w:hAnsi="Arial" w:cs="Arial"/>
          <w:sz w:val="22"/>
          <w:szCs w:val="22"/>
          <w:lang w:val="mk-MK"/>
        </w:rPr>
        <w:t>правилникот на клубот кој во писмена фор</w:t>
      </w:r>
      <w:r>
        <w:rPr>
          <w:rFonts w:ascii="Arial" w:hAnsi="Arial" w:cs="Arial"/>
          <w:sz w:val="22"/>
          <w:szCs w:val="22"/>
          <w:lang w:val="mk-MK"/>
        </w:rPr>
        <w:t xml:space="preserve">ма се доставува до националната </w:t>
      </w:r>
      <w:r w:rsidRPr="001974FD">
        <w:rPr>
          <w:rFonts w:ascii="Arial" w:hAnsi="Arial" w:cs="Arial"/>
          <w:sz w:val="22"/>
          <w:szCs w:val="22"/>
          <w:lang w:val="mk-MK"/>
        </w:rPr>
        <w:t>спортска федерација,</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организација на патувања и престој на клубот или активниот спортист во</w:t>
      </w:r>
      <w:r>
        <w:rPr>
          <w:rFonts w:ascii="Arial" w:hAnsi="Arial" w:cs="Arial"/>
          <w:sz w:val="22"/>
          <w:szCs w:val="22"/>
          <w:lang w:val="mk-MK"/>
        </w:rPr>
        <w:t xml:space="preserve"> земјата и </w:t>
      </w:r>
      <w:r w:rsidRPr="001974FD">
        <w:rPr>
          <w:rFonts w:ascii="Arial" w:hAnsi="Arial" w:cs="Arial"/>
          <w:sz w:val="22"/>
          <w:szCs w:val="22"/>
          <w:lang w:val="mk-MK"/>
        </w:rPr>
        <w:t>странство заради натпреварувања или подготовки,</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изнајмување или градба на сали или терени за натпреварување,</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плаќањето за изнајмување на деловен просто</w:t>
      </w:r>
      <w:r>
        <w:rPr>
          <w:rFonts w:ascii="Arial" w:hAnsi="Arial" w:cs="Arial"/>
          <w:sz w:val="22"/>
          <w:szCs w:val="22"/>
          <w:lang w:val="mk-MK"/>
        </w:rPr>
        <w:t xml:space="preserve">р за работа на клубот, во износ не </w:t>
      </w:r>
      <w:r w:rsidRPr="001974FD">
        <w:rPr>
          <w:rFonts w:ascii="Arial" w:hAnsi="Arial" w:cs="Arial"/>
          <w:sz w:val="22"/>
          <w:szCs w:val="22"/>
          <w:lang w:val="mk-MK"/>
        </w:rPr>
        <w:t>поголем од 10% од добиените средства годишно,</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отплата на кредит за купување на сопствени п</w:t>
      </w:r>
      <w:r>
        <w:rPr>
          <w:rFonts w:ascii="Arial" w:hAnsi="Arial" w:cs="Arial"/>
          <w:sz w:val="22"/>
          <w:szCs w:val="22"/>
          <w:lang w:val="mk-MK"/>
        </w:rPr>
        <w:t xml:space="preserve">ростории на клубот, во износ не </w:t>
      </w:r>
      <w:r w:rsidRPr="001974FD">
        <w:rPr>
          <w:rFonts w:ascii="Arial" w:hAnsi="Arial" w:cs="Arial"/>
          <w:sz w:val="22"/>
          <w:szCs w:val="22"/>
          <w:lang w:val="mk-MK"/>
        </w:rPr>
        <w:t>поголем од 20% годишно од добиените средства</w:t>
      </w:r>
      <w:r>
        <w:rPr>
          <w:rFonts w:ascii="Arial" w:hAnsi="Arial" w:cs="Arial"/>
          <w:sz w:val="22"/>
          <w:szCs w:val="22"/>
          <w:lang w:val="mk-MK"/>
        </w:rPr>
        <w:t xml:space="preserve">. Доколку се купат простории за </w:t>
      </w:r>
      <w:r w:rsidRPr="001974FD">
        <w:rPr>
          <w:rFonts w:ascii="Arial" w:hAnsi="Arial" w:cs="Arial"/>
          <w:sz w:val="22"/>
          <w:szCs w:val="22"/>
          <w:lang w:val="mk-MK"/>
        </w:rPr>
        <w:t>клубот со овие средства, истите не смеат д</w:t>
      </w:r>
      <w:r>
        <w:rPr>
          <w:rFonts w:ascii="Arial" w:hAnsi="Arial" w:cs="Arial"/>
          <w:sz w:val="22"/>
          <w:szCs w:val="22"/>
          <w:lang w:val="mk-MK"/>
        </w:rPr>
        <w:t xml:space="preserve">а се стават под хипотека (освен </w:t>
      </w:r>
      <w:r w:rsidRPr="001974FD">
        <w:rPr>
          <w:rFonts w:ascii="Arial" w:hAnsi="Arial" w:cs="Arial"/>
          <w:sz w:val="22"/>
          <w:szCs w:val="22"/>
          <w:lang w:val="mk-MK"/>
        </w:rPr>
        <w:lastRenderedPageBreak/>
        <w:t xml:space="preserve">хипотека кон банката за купување или градба на </w:t>
      </w:r>
      <w:r>
        <w:rPr>
          <w:rFonts w:ascii="Arial" w:hAnsi="Arial" w:cs="Arial"/>
          <w:sz w:val="22"/>
          <w:szCs w:val="22"/>
          <w:lang w:val="mk-MK"/>
        </w:rPr>
        <w:t xml:space="preserve">самиот објект) и не смеат да се </w:t>
      </w:r>
      <w:r w:rsidRPr="001974FD">
        <w:rPr>
          <w:rFonts w:ascii="Arial" w:hAnsi="Arial" w:cs="Arial"/>
          <w:sz w:val="22"/>
          <w:szCs w:val="22"/>
          <w:lang w:val="mk-MK"/>
        </w:rPr>
        <w:t>отуѓуваат најмалку 15 години од денот на нивното купување,</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патувања заради учество на стручни семин</w:t>
      </w:r>
      <w:r>
        <w:rPr>
          <w:rFonts w:ascii="Arial" w:hAnsi="Arial" w:cs="Arial"/>
          <w:sz w:val="22"/>
          <w:szCs w:val="22"/>
          <w:lang w:val="mk-MK"/>
        </w:rPr>
        <w:t xml:space="preserve">ари, конференции и усовршувања, </w:t>
      </w:r>
      <w:r w:rsidRPr="001974FD">
        <w:rPr>
          <w:rFonts w:ascii="Arial" w:hAnsi="Arial" w:cs="Arial"/>
          <w:sz w:val="22"/>
          <w:szCs w:val="22"/>
          <w:lang w:val="mk-MK"/>
        </w:rPr>
        <w:t>а по претходна одлука на органот на упра</w:t>
      </w:r>
      <w:r>
        <w:rPr>
          <w:rFonts w:ascii="Arial" w:hAnsi="Arial" w:cs="Arial"/>
          <w:sz w:val="22"/>
          <w:szCs w:val="22"/>
          <w:lang w:val="mk-MK"/>
        </w:rPr>
        <w:t xml:space="preserve">вување на националната спортска </w:t>
      </w:r>
      <w:r w:rsidRPr="001974FD">
        <w:rPr>
          <w:rFonts w:ascii="Arial" w:hAnsi="Arial" w:cs="Arial"/>
          <w:sz w:val="22"/>
          <w:szCs w:val="22"/>
          <w:lang w:val="mk-MK"/>
        </w:rPr>
        <w:t>федерација,</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котизации и членарини во меѓународни тела во кои членуваат,</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набавка на опрема и реквизити,</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плаќање на комунални трошоци за на</w:t>
      </w:r>
      <w:r>
        <w:rPr>
          <w:rFonts w:ascii="Arial" w:hAnsi="Arial" w:cs="Arial"/>
          <w:sz w:val="22"/>
          <w:szCs w:val="22"/>
          <w:lang w:val="mk-MK"/>
        </w:rPr>
        <w:t xml:space="preserve">ционалните спортски федерации и </w:t>
      </w:r>
      <w:r w:rsidRPr="001974FD">
        <w:rPr>
          <w:rFonts w:ascii="Arial" w:hAnsi="Arial" w:cs="Arial"/>
          <w:sz w:val="22"/>
          <w:szCs w:val="22"/>
          <w:lang w:val="mk-MK"/>
        </w:rPr>
        <w:t>спортските клубови,</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здравствена заштита, пензиско и инвалидско осигурување и надоместок за</w:t>
      </w:r>
      <w:r>
        <w:rPr>
          <w:rFonts w:ascii="Arial" w:hAnsi="Arial" w:cs="Arial"/>
          <w:sz w:val="22"/>
          <w:szCs w:val="22"/>
          <w:lang w:val="mk-MK"/>
        </w:rPr>
        <w:t xml:space="preserve"> </w:t>
      </w:r>
      <w:r w:rsidRPr="001974FD">
        <w:rPr>
          <w:rFonts w:ascii="Arial" w:hAnsi="Arial" w:cs="Arial"/>
          <w:sz w:val="22"/>
          <w:szCs w:val="22"/>
          <w:lang w:val="mk-MK"/>
        </w:rPr>
        <w:t>осигурување од последици од несреќен случај и ризици на активните спортисти,</w:t>
      </w:r>
    </w:p>
    <w:p w:rsidR="001974FD" w:rsidRPr="001974FD" w:rsidRDefault="001974FD" w:rsidP="001974FD">
      <w:pPr>
        <w:jc w:val="both"/>
        <w:rPr>
          <w:rFonts w:ascii="Arial" w:hAnsi="Arial" w:cs="Arial"/>
          <w:sz w:val="22"/>
          <w:szCs w:val="22"/>
          <w:lang w:val="mk-MK"/>
        </w:rPr>
      </w:pPr>
      <w:r w:rsidRPr="001974FD">
        <w:rPr>
          <w:rFonts w:ascii="Arial" w:hAnsi="Arial" w:cs="Arial"/>
          <w:sz w:val="22"/>
          <w:szCs w:val="22"/>
          <w:lang w:val="mk-MK"/>
        </w:rPr>
        <w:t>- за организација на меѓународни натпревари во Република Македонија.</w:t>
      </w:r>
    </w:p>
    <w:p w:rsidR="001974FD" w:rsidRDefault="001974FD" w:rsidP="001974FD">
      <w:pPr>
        <w:ind w:firstLine="180"/>
        <w:jc w:val="both"/>
        <w:rPr>
          <w:rFonts w:ascii="Arial" w:hAnsi="Arial" w:cs="Arial"/>
          <w:sz w:val="22"/>
          <w:szCs w:val="22"/>
          <w:lang w:val="mk-MK"/>
        </w:rPr>
      </w:pPr>
      <w:r w:rsidRPr="001974FD">
        <w:rPr>
          <w:rFonts w:ascii="Arial" w:hAnsi="Arial" w:cs="Arial"/>
          <w:sz w:val="22"/>
          <w:szCs w:val="22"/>
          <w:lang w:val="mk-MK"/>
        </w:rPr>
        <w:t>Средствата со кои трговското друштво учеству</w:t>
      </w:r>
      <w:r>
        <w:rPr>
          <w:rFonts w:ascii="Arial" w:hAnsi="Arial" w:cs="Arial"/>
          <w:sz w:val="22"/>
          <w:szCs w:val="22"/>
          <w:lang w:val="mk-MK"/>
        </w:rPr>
        <w:t xml:space="preserve">ва во финансирање на субјектите </w:t>
      </w:r>
      <w:r w:rsidRPr="001974FD">
        <w:rPr>
          <w:rFonts w:ascii="Arial" w:hAnsi="Arial" w:cs="Arial"/>
          <w:sz w:val="22"/>
          <w:szCs w:val="22"/>
          <w:lang w:val="mk-MK"/>
        </w:rPr>
        <w:t>од членот 14-г став 1 од овој закон, се уплатува</w:t>
      </w:r>
      <w:r>
        <w:rPr>
          <w:rFonts w:ascii="Arial" w:hAnsi="Arial" w:cs="Arial"/>
          <w:sz w:val="22"/>
          <w:szCs w:val="22"/>
          <w:lang w:val="mk-MK"/>
        </w:rPr>
        <w:t xml:space="preserve">ат на посебна наменска сметка и </w:t>
      </w:r>
      <w:r w:rsidRPr="001974FD">
        <w:rPr>
          <w:rFonts w:ascii="Arial" w:hAnsi="Arial" w:cs="Arial"/>
          <w:sz w:val="22"/>
          <w:szCs w:val="22"/>
          <w:lang w:val="mk-MK"/>
        </w:rPr>
        <w:t>од нив не смее да се префрлаат парите н</w:t>
      </w:r>
      <w:r>
        <w:rPr>
          <w:rFonts w:ascii="Arial" w:hAnsi="Arial" w:cs="Arial"/>
          <w:sz w:val="22"/>
          <w:szCs w:val="22"/>
          <w:lang w:val="mk-MK"/>
        </w:rPr>
        <w:t xml:space="preserve">а редовната или друга сметка на </w:t>
      </w:r>
      <w:r w:rsidRPr="001974FD">
        <w:rPr>
          <w:rFonts w:ascii="Arial" w:hAnsi="Arial" w:cs="Arial"/>
          <w:sz w:val="22"/>
          <w:szCs w:val="22"/>
          <w:lang w:val="mk-MK"/>
        </w:rPr>
        <w:t>Националната спортска федерација, на спортски</w:t>
      </w:r>
      <w:r>
        <w:rPr>
          <w:rFonts w:ascii="Arial" w:hAnsi="Arial" w:cs="Arial"/>
          <w:sz w:val="22"/>
          <w:szCs w:val="22"/>
          <w:lang w:val="mk-MK"/>
        </w:rPr>
        <w:t xml:space="preserve">от клуб, активниот спортист или </w:t>
      </w:r>
      <w:r w:rsidRPr="001974FD">
        <w:rPr>
          <w:rFonts w:ascii="Arial" w:hAnsi="Arial" w:cs="Arial"/>
          <w:sz w:val="22"/>
          <w:szCs w:val="22"/>
          <w:lang w:val="mk-MK"/>
        </w:rPr>
        <w:t>друго правно лице кое има решение за врш</w:t>
      </w:r>
      <w:r>
        <w:rPr>
          <w:rFonts w:ascii="Arial" w:hAnsi="Arial" w:cs="Arial"/>
          <w:sz w:val="22"/>
          <w:szCs w:val="22"/>
          <w:lang w:val="mk-MK"/>
        </w:rPr>
        <w:t xml:space="preserve">ење дејност спорт или пак да се </w:t>
      </w:r>
      <w:r w:rsidRPr="001974FD">
        <w:rPr>
          <w:rFonts w:ascii="Arial" w:hAnsi="Arial" w:cs="Arial"/>
          <w:sz w:val="22"/>
          <w:szCs w:val="22"/>
          <w:lang w:val="mk-MK"/>
        </w:rPr>
        <w:t>исплаќаат обврски по договори од редовната сметка.</w:t>
      </w:r>
      <w:r w:rsidRPr="001974FD">
        <w:rPr>
          <w:rFonts w:ascii="Arial" w:hAnsi="Arial" w:cs="Arial"/>
          <w:sz w:val="22"/>
          <w:szCs w:val="22"/>
          <w:lang w:val="mk-MK"/>
        </w:rPr>
        <w:cr/>
      </w:r>
    </w:p>
    <w:p w:rsidR="001974FD" w:rsidRPr="001B3921" w:rsidRDefault="001B3921" w:rsidP="001974FD">
      <w:pPr>
        <w:pStyle w:val="Normalvovlecen"/>
        <w:spacing w:line="240" w:lineRule="auto"/>
        <w:ind w:left="180" w:firstLine="540"/>
        <w:jc w:val="center"/>
        <w:rPr>
          <w:rFonts w:ascii="Arial" w:hAnsi="Arial" w:cs="Arial"/>
          <w:b/>
          <w:sz w:val="22"/>
          <w:szCs w:val="22"/>
          <w:lang w:val="mk-MK"/>
        </w:rPr>
      </w:pPr>
      <w:r>
        <w:rPr>
          <w:rFonts w:ascii="Arial" w:hAnsi="Arial" w:cs="Arial"/>
          <w:b/>
          <w:sz w:val="22"/>
          <w:szCs w:val="22"/>
          <w:lang w:val="mk-MK"/>
        </w:rPr>
        <w:t>Член</w:t>
      </w:r>
      <w:r w:rsidR="001974FD" w:rsidRPr="001B3921">
        <w:rPr>
          <w:rFonts w:ascii="Arial" w:hAnsi="Arial" w:cs="Arial"/>
          <w:b/>
          <w:sz w:val="22"/>
          <w:szCs w:val="22"/>
          <w:lang w:val="mk-MK"/>
        </w:rPr>
        <w:t xml:space="preserve"> 14 –ѓ</w:t>
      </w:r>
    </w:p>
    <w:p w:rsidR="001974FD" w:rsidRPr="00C23908"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Средствата со кои трговското друштво учествува во финансирање на субјектите од член 14-г став 1 од овој закон, се забранува Националната спортска федерација, спортскиот клуб, активниот спортист или правното лице кое има решение за вршење дејност спорт, по кој било основ да ги вратат во истото трговско друштво или трговско друштво со кое друштвото е капитално или управувачки поврзано или е во сопственост или управувано од лице во роднинска врска во сите линии до втор степен со лице од трговското друштво, вклучувајќи и трошоци за стоки и услуги.</w:t>
      </w:r>
    </w:p>
    <w:p w:rsidR="001974FD" w:rsidRPr="00C23908"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Средствата со кои трговското друштво учествува во финансирање на субјектите од член 14-г став 1 од овој закон, подлежат на контрола за наменското користење најмалку еднаш годишно од страна на органот на државната управа надлежен за работите од областа на спортот.</w:t>
      </w:r>
    </w:p>
    <w:p w:rsidR="001974FD" w:rsidRDefault="001974FD" w:rsidP="001B3921">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За незаконско користење на средствата од членот 14-д од овој закон се одговара согласно о</w:t>
      </w:r>
      <w:r>
        <w:rPr>
          <w:rFonts w:ascii="Arial" w:hAnsi="Arial" w:cs="Arial"/>
          <w:sz w:val="22"/>
          <w:szCs w:val="22"/>
          <w:lang w:val="mk-MK"/>
        </w:rPr>
        <w:t>дредбите од Кривичниот законик.</w:t>
      </w:r>
    </w:p>
    <w:p w:rsidR="001974FD" w:rsidRDefault="001974FD" w:rsidP="00EF06B9">
      <w:pPr>
        <w:jc w:val="both"/>
        <w:rPr>
          <w:rFonts w:ascii="Arial" w:hAnsi="Arial" w:cs="Arial"/>
          <w:sz w:val="22"/>
          <w:szCs w:val="22"/>
          <w:lang w:val="mk-MK"/>
        </w:rPr>
      </w:pPr>
    </w:p>
    <w:p w:rsidR="001974FD" w:rsidRDefault="001974FD" w:rsidP="001974FD">
      <w:pPr>
        <w:pStyle w:val="Normalvovlecen"/>
        <w:spacing w:line="240" w:lineRule="auto"/>
        <w:ind w:left="180" w:firstLine="540"/>
        <w:jc w:val="both"/>
        <w:rPr>
          <w:rFonts w:ascii="Arial" w:hAnsi="Arial" w:cs="Arial"/>
          <w:sz w:val="22"/>
          <w:szCs w:val="22"/>
          <w:lang w:val="mk-MK"/>
        </w:rPr>
      </w:pPr>
    </w:p>
    <w:p w:rsidR="001974FD" w:rsidRPr="001B3921" w:rsidRDefault="001B3921" w:rsidP="001B3921">
      <w:pPr>
        <w:pStyle w:val="Normalvovlecen"/>
        <w:spacing w:line="240" w:lineRule="auto"/>
        <w:ind w:left="180" w:firstLine="540"/>
        <w:jc w:val="center"/>
        <w:rPr>
          <w:rFonts w:ascii="Arial" w:hAnsi="Arial" w:cs="Arial"/>
          <w:b/>
          <w:sz w:val="22"/>
          <w:szCs w:val="22"/>
          <w:lang w:val="mk-MK"/>
        </w:rPr>
      </w:pPr>
      <w:r>
        <w:rPr>
          <w:rFonts w:ascii="Arial" w:hAnsi="Arial" w:cs="Arial"/>
          <w:b/>
          <w:sz w:val="22"/>
          <w:szCs w:val="22"/>
          <w:lang w:val="mk-MK"/>
        </w:rPr>
        <w:t>Член</w:t>
      </w:r>
      <w:r w:rsidR="001974FD" w:rsidRPr="001B3921">
        <w:rPr>
          <w:rFonts w:ascii="Arial" w:hAnsi="Arial" w:cs="Arial"/>
          <w:b/>
          <w:sz w:val="22"/>
          <w:szCs w:val="22"/>
          <w:lang w:val="mk-MK"/>
        </w:rPr>
        <w:t xml:space="preserve"> 14-е</w:t>
      </w:r>
    </w:p>
    <w:p w:rsidR="001974FD" w:rsidRPr="00C23908"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Националните спортски федерации и правните лица кои имаат решение за вршење дејност спорт како корисници на средства од даночното ослободување се должни најдоцна до 15 март во наредната година да достават извештај до органот на државната управа надлежен за работите од областа на спортот, колку средства примиле за претходната година, од кого примиле средства по оваа основа, и за кои намени се истите потрошени.</w:t>
      </w:r>
    </w:p>
    <w:p w:rsidR="001974FD" w:rsidRPr="00C23908"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Извештајот од ставот 1 на овој член се објавува на веб страницата на Националната спортска федерација и правните лица кои имаат решение за вршење дејност спорт најмалку во периодот од 15 март до 15 јуни наредната година од кога се добиени средствата.</w:t>
      </w:r>
    </w:p>
    <w:p w:rsidR="001974FD"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 xml:space="preserve">Националната спортска федерација е должна во периодот од ставот 2 на овој член да ги објави на својата веб страница извештаите на сите спортски клубови и активни спортисти корисници на средства од даночното ослободување, а тие се должни најдоцна до 10 март во наредната година да ги достават извештаите за претходната година до надлежната Национална спортска федерација. </w:t>
      </w:r>
    </w:p>
    <w:p w:rsidR="001974FD" w:rsidRDefault="001974FD" w:rsidP="001974FD">
      <w:pPr>
        <w:pStyle w:val="Normalvovlecen"/>
        <w:spacing w:line="240" w:lineRule="auto"/>
        <w:ind w:left="180" w:firstLine="540"/>
        <w:jc w:val="both"/>
        <w:rPr>
          <w:rFonts w:ascii="Arial" w:hAnsi="Arial" w:cs="Arial"/>
          <w:sz w:val="22"/>
          <w:szCs w:val="22"/>
          <w:lang w:val="mk-MK"/>
        </w:rPr>
      </w:pPr>
      <w:r w:rsidRPr="00C23908">
        <w:rPr>
          <w:rFonts w:ascii="Arial" w:hAnsi="Arial" w:cs="Arial"/>
          <w:sz w:val="22"/>
          <w:szCs w:val="22"/>
          <w:lang w:val="mk-MK"/>
        </w:rPr>
        <w:t xml:space="preserve">Функционерот кој раководи со органот </w:t>
      </w:r>
      <w:r>
        <w:rPr>
          <w:rFonts w:ascii="Arial" w:hAnsi="Arial" w:cs="Arial"/>
          <w:sz w:val="22"/>
          <w:szCs w:val="22"/>
          <w:lang w:val="mk-MK"/>
        </w:rPr>
        <w:t xml:space="preserve">на државната управа надлежен за     </w:t>
      </w:r>
      <w:r w:rsidRPr="00C23908">
        <w:rPr>
          <w:rFonts w:ascii="Arial" w:hAnsi="Arial" w:cs="Arial"/>
          <w:sz w:val="22"/>
          <w:szCs w:val="22"/>
          <w:lang w:val="mk-MK"/>
        </w:rPr>
        <w:t>работите од областа на спортот ја пропишува формата и содржината на извештаите од ставовите 1 и 3 на овој член.</w:t>
      </w:r>
    </w:p>
    <w:p w:rsidR="001974FD" w:rsidRDefault="001974FD" w:rsidP="001974FD">
      <w:pPr>
        <w:ind w:firstLine="180"/>
        <w:jc w:val="both"/>
        <w:rPr>
          <w:rFonts w:ascii="Arial" w:hAnsi="Arial" w:cs="Arial"/>
          <w:sz w:val="22"/>
          <w:szCs w:val="22"/>
          <w:lang w:val="mk-MK"/>
        </w:rPr>
      </w:pPr>
    </w:p>
    <w:p w:rsidR="001974FD" w:rsidRDefault="001974FD" w:rsidP="00EF06B9">
      <w:pPr>
        <w:jc w:val="both"/>
        <w:rPr>
          <w:rFonts w:ascii="Arial" w:hAnsi="Arial" w:cs="Arial"/>
          <w:sz w:val="22"/>
          <w:szCs w:val="22"/>
          <w:lang w:val="mk-MK"/>
        </w:rPr>
      </w:pPr>
    </w:p>
    <w:p w:rsidR="000E3AD6" w:rsidRDefault="004A0EBA" w:rsidP="00EF06B9">
      <w:pPr>
        <w:jc w:val="both"/>
        <w:rPr>
          <w:rFonts w:ascii="Arial" w:hAnsi="Arial" w:cs="Arial"/>
          <w:color w:val="FF0000"/>
          <w:sz w:val="22"/>
          <w:szCs w:val="22"/>
          <w:lang w:val="mk-MK"/>
        </w:rPr>
      </w:pPr>
      <w:r>
        <w:rPr>
          <w:rFonts w:ascii="Arial" w:hAnsi="Arial" w:cs="Arial"/>
          <w:color w:val="FF0000"/>
          <w:sz w:val="22"/>
          <w:szCs w:val="22"/>
          <w:lang w:val="mk-MK"/>
        </w:rPr>
        <w:t xml:space="preserve"> </w:t>
      </w:r>
    </w:p>
    <w:p w:rsidR="00F31206" w:rsidRDefault="00F31206" w:rsidP="00EF06B9">
      <w:pPr>
        <w:jc w:val="both"/>
        <w:rPr>
          <w:rFonts w:ascii="Arial" w:hAnsi="Arial" w:cs="Arial"/>
          <w:color w:val="FF0000"/>
          <w:sz w:val="22"/>
          <w:szCs w:val="22"/>
          <w:lang w:val="mk-MK"/>
        </w:rPr>
      </w:pPr>
    </w:p>
    <w:p w:rsidR="00F31206" w:rsidRPr="001974FD" w:rsidRDefault="00F31206" w:rsidP="00EF06B9">
      <w:pPr>
        <w:jc w:val="both"/>
        <w:rPr>
          <w:rFonts w:ascii="Arial" w:hAnsi="Arial" w:cs="Arial"/>
          <w:color w:val="FF0000"/>
          <w:sz w:val="22"/>
          <w:szCs w:val="22"/>
          <w:lang w:val="mk-MK"/>
        </w:rPr>
      </w:pPr>
    </w:p>
    <w:p w:rsidR="000E3AD6" w:rsidRDefault="000E3AD6" w:rsidP="00EF06B9">
      <w:pPr>
        <w:jc w:val="both"/>
        <w:rPr>
          <w:rFonts w:ascii="Arial" w:hAnsi="Arial" w:cs="Arial"/>
          <w:sz w:val="22"/>
          <w:szCs w:val="22"/>
          <w:lang w:val="mk-MK"/>
        </w:rPr>
      </w:pPr>
    </w:p>
    <w:p w:rsidR="000E3AD6" w:rsidRPr="00EF06B9" w:rsidRDefault="000E3AD6" w:rsidP="00EF06B9">
      <w:pPr>
        <w:jc w:val="both"/>
        <w:rPr>
          <w:rFonts w:ascii="Arial" w:hAnsi="Arial" w:cs="Arial"/>
          <w:sz w:val="22"/>
          <w:szCs w:val="22"/>
          <w:lang w:val="mk-MK"/>
        </w:rPr>
      </w:pPr>
    </w:p>
    <w:p w:rsidR="003F14DE" w:rsidRPr="00C7248E" w:rsidRDefault="003F14DE" w:rsidP="000E3AD6">
      <w:pPr>
        <w:jc w:val="center"/>
        <w:rPr>
          <w:rFonts w:ascii="Arial" w:hAnsi="Arial" w:cs="Arial"/>
          <w:b/>
          <w:sz w:val="22"/>
          <w:szCs w:val="22"/>
          <w:lang w:val="mk-MK"/>
        </w:rPr>
      </w:pPr>
      <w:r w:rsidRPr="00C7248E">
        <w:rPr>
          <w:rFonts w:ascii="Arial" w:hAnsi="Arial" w:cs="Arial"/>
          <w:b/>
          <w:sz w:val="22"/>
          <w:szCs w:val="22"/>
          <w:lang w:val="mk-MK"/>
        </w:rPr>
        <w:t>Член 76-а</w:t>
      </w:r>
    </w:p>
    <w:p w:rsidR="003F14DE" w:rsidRPr="003F14DE" w:rsidRDefault="003F14DE" w:rsidP="001974FD">
      <w:pPr>
        <w:ind w:firstLine="720"/>
        <w:jc w:val="both"/>
        <w:rPr>
          <w:rFonts w:ascii="Arial" w:hAnsi="Arial" w:cs="Arial"/>
          <w:sz w:val="22"/>
          <w:szCs w:val="22"/>
          <w:lang w:val="mk-MK"/>
        </w:rPr>
      </w:pPr>
      <w:r w:rsidRPr="003F14DE">
        <w:rPr>
          <w:rFonts w:ascii="Arial" w:hAnsi="Arial" w:cs="Arial"/>
          <w:sz w:val="22"/>
          <w:szCs w:val="22"/>
          <w:lang w:val="mk-MK"/>
        </w:rPr>
        <w:t>Глоба во износ од 3.000 евра во денарска противвредност ќе се изрече на</w:t>
      </w:r>
      <w:r w:rsidR="000E3AD6">
        <w:rPr>
          <w:rFonts w:ascii="Arial" w:hAnsi="Arial" w:cs="Arial"/>
          <w:sz w:val="22"/>
          <w:szCs w:val="22"/>
          <w:lang w:val="mk-MK"/>
        </w:rPr>
        <w:t xml:space="preserve"> </w:t>
      </w:r>
      <w:r w:rsidRPr="003F14DE">
        <w:rPr>
          <w:rFonts w:ascii="Arial" w:hAnsi="Arial" w:cs="Arial"/>
          <w:sz w:val="22"/>
          <w:szCs w:val="22"/>
          <w:lang w:val="mk-MK"/>
        </w:rPr>
        <w:t>Националната спортска федерација и правните лица кои имаат решение за</w:t>
      </w:r>
      <w:r w:rsidR="000E3AD6">
        <w:rPr>
          <w:rFonts w:ascii="Arial" w:hAnsi="Arial" w:cs="Arial"/>
          <w:sz w:val="22"/>
          <w:szCs w:val="22"/>
          <w:lang w:val="mk-MK"/>
        </w:rPr>
        <w:t xml:space="preserve"> </w:t>
      </w:r>
      <w:r w:rsidRPr="003F14DE">
        <w:rPr>
          <w:rFonts w:ascii="Arial" w:hAnsi="Arial" w:cs="Arial"/>
          <w:sz w:val="22"/>
          <w:szCs w:val="22"/>
          <w:lang w:val="mk-MK"/>
        </w:rPr>
        <w:t>вршење дејност спорт како корисници на средства од даночното ослободување,</w:t>
      </w:r>
      <w:r w:rsidR="000E3AD6">
        <w:rPr>
          <w:rFonts w:ascii="Arial" w:hAnsi="Arial" w:cs="Arial"/>
          <w:sz w:val="22"/>
          <w:szCs w:val="22"/>
          <w:lang w:val="mk-MK"/>
        </w:rPr>
        <w:t xml:space="preserve"> </w:t>
      </w:r>
      <w:r w:rsidRPr="003F14DE">
        <w:rPr>
          <w:rFonts w:ascii="Arial" w:hAnsi="Arial" w:cs="Arial"/>
          <w:sz w:val="22"/>
          <w:szCs w:val="22"/>
          <w:lang w:val="mk-MK"/>
        </w:rPr>
        <w:t>доколку не постапат согласно со членот 14-е ставови 1, 2 и 3 од овој закон.</w:t>
      </w:r>
    </w:p>
    <w:p w:rsidR="003F14DE" w:rsidRPr="003F14DE" w:rsidRDefault="003F14DE" w:rsidP="001974FD">
      <w:pPr>
        <w:ind w:firstLine="720"/>
        <w:jc w:val="both"/>
        <w:rPr>
          <w:rFonts w:ascii="Arial" w:hAnsi="Arial" w:cs="Arial"/>
          <w:sz w:val="22"/>
          <w:szCs w:val="22"/>
          <w:lang w:val="mk-MK"/>
        </w:rPr>
      </w:pPr>
      <w:r w:rsidRPr="003F14DE">
        <w:rPr>
          <w:rFonts w:ascii="Arial" w:hAnsi="Arial" w:cs="Arial"/>
          <w:sz w:val="22"/>
          <w:szCs w:val="22"/>
          <w:lang w:val="mk-MK"/>
        </w:rPr>
        <w:t>Глоба во износ од 30% од одмерената глоба на Националната спортска</w:t>
      </w:r>
      <w:r w:rsidR="000E3AD6">
        <w:rPr>
          <w:rFonts w:ascii="Arial" w:hAnsi="Arial" w:cs="Arial"/>
          <w:sz w:val="22"/>
          <w:szCs w:val="22"/>
          <w:lang w:val="mk-MK"/>
        </w:rPr>
        <w:t xml:space="preserve"> </w:t>
      </w:r>
      <w:r w:rsidRPr="003F14DE">
        <w:rPr>
          <w:rFonts w:ascii="Arial" w:hAnsi="Arial" w:cs="Arial"/>
          <w:sz w:val="22"/>
          <w:szCs w:val="22"/>
          <w:lang w:val="mk-MK"/>
        </w:rPr>
        <w:t>федерација и правните лица кои имаат решение за вршење дејност спорт како</w:t>
      </w:r>
      <w:r w:rsidR="000E3AD6">
        <w:rPr>
          <w:rFonts w:ascii="Arial" w:hAnsi="Arial" w:cs="Arial"/>
          <w:sz w:val="22"/>
          <w:szCs w:val="22"/>
          <w:lang w:val="mk-MK"/>
        </w:rPr>
        <w:t xml:space="preserve"> </w:t>
      </w:r>
      <w:r w:rsidRPr="003F14DE">
        <w:rPr>
          <w:rFonts w:ascii="Arial" w:hAnsi="Arial" w:cs="Arial"/>
          <w:sz w:val="22"/>
          <w:szCs w:val="22"/>
          <w:lang w:val="mk-MK"/>
        </w:rPr>
        <w:t>корисници на средства од даночното ослободување, за прекршокот од ставот 1 на</w:t>
      </w:r>
      <w:r w:rsidR="000E3AD6">
        <w:rPr>
          <w:rFonts w:ascii="Arial" w:hAnsi="Arial" w:cs="Arial"/>
          <w:sz w:val="22"/>
          <w:szCs w:val="22"/>
          <w:lang w:val="mk-MK"/>
        </w:rPr>
        <w:t xml:space="preserve"> </w:t>
      </w:r>
      <w:r w:rsidRPr="003F14DE">
        <w:rPr>
          <w:rFonts w:ascii="Arial" w:hAnsi="Arial" w:cs="Arial"/>
          <w:sz w:val="22"/>
          <w:szCs w:val="22"/>
          <w:lang w:val="mk-MK"/>
        </w:rPr>
        <w:t>овој член ќе му се изрече и на одговорното лице во Националната спортска</w:t>
      </w:r>
      <w:r w:rsidR="000E3AD6">
        <w:rPr>
          <w:rFonts w:ascii="Arial" w:hAnsi="Arial" w:cs="Arial"/>
          <w:sz w:val="22"/>
          <w:szCs w:val="22"/>
          <w:lang w:val="mk-MK"/>
        </w:rPr>
        <w:t xml:space="preserve"> </w:t>
      </w:r>
      <w:r w:rsidRPr="003F14DE">
        <w:rPr>
          <w:rFonts w:ascii="Arial" w:hAnsi="Arial" w:cs="Arial"/>
          <w:sz w:val="22"/>
          <w:szCs w:val="22"/>
          <w:lang w:val="mk-MK"/>
        </w:rPr>
        <w:t>федерација и правните лица кои имаат решение за вршење дејност спорт.</w:t>
      </w:r>
    </w:p>
    <w:p w:rsidR="003F14DE" w:rsidRPr="003F14DE" w:rsidRDefault="003F14DE" w:rsidP="001974FD">
      <w:pPr>
        <w:ind w:firstLine="720"/>
        <w:jc w:val="both"/>
        <w:rPr>
          <w:rFonts w:ascii="Arial" w:hAnsi="Arial" w:cs="Arial"/>
          <w:sz w:val="22"/>
          <w:szCs w:val="22"/>
          <w:lang w:val="mk-MK"/>
        </w:rPr>
      </w:pPr>
      <w:r w:rsidRPr="003F14DE">
        <w:rPr>
          <w:rFonts w:ascii="Arial" w:hAnsi="Arial" w:cs="Arial"/>
          <w:sz w:val="22"/>
          <w:szCs w:val="22"/>
          <w:lang w:val="mk-MK"/>
        </w:rPr>
        <w:t>Глоба во износ од 2.000 евра во денарска противвредност ќе се изрече на</w:t>
      </w:r>
      <w:r w:rsidR="000E3AD6">
        <w:rPr>
          <w:rFonts w:ascii="Arial" w:hAnsi="Arial" w:cs="Arial"/>
          <w:sz w:val="22"/>
          <w:szCs w:val="22"/>
          <w:lang w:val="mk-MK"/>
        </w:rPr>
        <w:t xml:space="preserve"> </w:t>
      </w:r>
      <w:r w:rsidRPr="003F14DE">
        <w:rPr>
          <w:rFonts w:ascii="Arial" w:hAnsi="Arial" w:cs="Arial"/>
          <w:sz w:val="22"/>
          <w:szCs w:val="22"/>
          <w:lang w:val="mk-MK"/>
        </w:rPr>
        <w:t>спортскиот клуб корисник на средства од даночното ослободување, доколку не</w:t>
      </w:r>
      <w:r w:rsidR="000E3AD6">
        <w:rPr>
          <w:rFonts w:ascii="Arial" w:hAnsi="Arial" w:cs="Arial"/>
          <w:sz w:val="22"/>
          <w:szCs w:val="22"/>
          <w:lang w:val="mk-MK"/>
        </w:rPr>
        <w:t xml:space="preserve"> </w:t>
      </w:r>
      <w:r w:rsidRPr="003F14DE">
        <w:rPr>
          <w:rFonts w:ascii="Arial" w:hAnsi="Arial" w:cs="Arial"/>
          <w:sz w:val="22"/>
          <w:szCs w:val="22"/>
          <w:lang w:val="mk-MK"/>
        </w:rPr>
        <w:t>постапи согласно со членот 14-е став 3 од овој закон.</w:t>
      </w:r>
    </w:p>
    <w:p w:rsidR="00EF06B9" w:rsidRPr="00EF06B9" w:rsidRDefault="003F14DE" w:rsidP="001974FD">
      <w:pPr>
        <w:ind w:firstLine="720"/>
        <w:jc w:val="both"/>
        <w:rPr>
          <w:rFonts w:ascii="Arial" w:hAnsi="Arial" w:cs="Arial"/>
          <w:sz w:val="22"/>
          <w:szCs w:val="22"/>
          <w:lang w:val="mk-MK"/>
        </w:rPr>
      </w:pPr>
      <w:r w:rsidRPr="003F14DE">
        <w:rPr>
          <w:rFonts w:ascii="Arial" w:hAnsi="Arial" w:cs="Arial"/>
          <w:sz w:val="22"/>
          <w:szCs w:val="22"/>
          <w:lang w:val="mk-MK"/>
        </w:rPr>
        <w:t>Глоба во износ од 200 до 300 евра во денарска противвредност ќе му се изрече</w:t>
      </w:r>
      <w:r w:rsidR="000E3AD6">
        <w:rPr>
          <w:rFonts w:ascii="Arial" w:hAnsi="Arial" w:cs="Arial"/>
          <w:sz w:val="22"/>
          <w:szCs w:val="22"/>
          <w:lang w:val="mk-MK"/>
        </w:rPr>
        <w:t xml:space="preserve"> </w:t>
      </w:r>
      <w:r w:rsidRPr="003F14DE">
        <w:rPr>
          <w:rFonts w:ascii="Arial" w:hAnsi="Arial" w:cs="Arial"/>
          <w:sz w:val="22"/>
          <w:szCs w:val="22"/>
          <w:lang w:val="mk-MK"/>
        </w:rPr>
        <w:t>на активниот спортист корисник на средства од даночното ослободување, доколку</w:t>
      </w:r>
      <w:r w:rsidR="000E3AD6">
        <w:rPr>
          <w:rFonts w:ascii="Arial" w:hAnsi="Arial" w:cs="Arial"/>
          <w:sz w:val="22"/>
          <w:szCs w:val="22"/>
          <w:lang w:val="mk-MK"/>
        </w:rPr>
        <w:t xml:space="preserve"> </w:t>
      </w:r>
      <w:r w:rsidRPr="003F14DE">
        <w:rPr>
          <w:rFonts w:ascii="Arial" w:hAnsi="Arial" w:cs="Arial"/>
          <w:sz w:val="22"/>
          <w:szCs w:val="22"/>
          <w:lang w:val="mk-MK"/>
        </w:rPr>
        <w:t>не постапи согласно со членот 14-е став 3 од овој закон.</w:t>
      </w:r>
      <w:r w:rsidRPr="003F14DE">
        <w:rPr>
          <w:rFonts w:ascii="Arial" w:hAnsi="Arial" w:cs="Arial"/>
          <w:sz w:val="22"/>
          <w:szCs w:val="22"/>
          <w:lang w:val="mk-MK"/>
        </w:rPr>
        <w:cr/>
      </w: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P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125755" w:rsidRDefault="00125755"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p w:rsidR="00EF06B9" w:rsidRDefault="00EF06B9" w:rsidP="00EF06B9">
      <w:pPr>
        <w:jc w:val="both"/>
        <w:rPr>
          <w:rFonts w:ascii="Arial" w:hAnsi="Arial" w:cs="Arial"/>
          <w:sz w:val="22"/>
          <w:szCs w:val="22"/>
          <w:lang w:val="mk-MK"/>
        </w:rPr>
      </w:pPr>
    </w:p>
    <w:sectPr w:rsidR="00EF06B9" w:rsidSect="00CB19B2">
      <w:footerReference w:type="even" r:id="rId16"/>
      <w:footerReference w:type="default" r:id="rId17"/>
      <w:pgSz w:w="11900" w:h="16840"/>
      <w:pgMar w:top="1191" w:right="1474" w:bottom="1247" w:left="1418" w:header="720" w:footer="720" w:gutter="0"/>
      <w:cols w:space="720" w:equalWidth="0">
        <w:col w:w="8686"/>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40" w:rsidRDefault="00C25D40">
      <w:r>
        <w:separator/>
      </w:r>
    </w:p>
  </w:endnote>
  <w:endnote w:type="continuationSeparator" w:id="0">
    <w:p w:rsidR="00C25D40" w:rsidRDefault="00C2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Macedonian Tms">
    <w:altName w:val="Times New Roman"/>
    <w:charset w:val="00"/>
    <w:family w:val="roman"/>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Macedonian Helv">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B Times">
    <w:altName w:val="Times New Roman"/>
    <w:panose1 w:val="00000000000000000000"/>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8F" w:rsidRDefault="00B526D0" w:rsidP="008F2C9F">
    <w:pPr>
      <w:pStyle w:val="Footer"/>
      <w:framePr w:wrap="around" w:vAnchor="text" w:hAnchor="margin" w:xAlign="right" w:y="1"/>
      <w:rPr>
        <w:rStyle w:val="PageNumber"/>
      </w:rPr>
    </w:pPr>
    <w:r>
      <w:rPr>
        <w:rStyle w:val="PageNumber"/>
      </w:rPr>
      <w:fldChar w:fldCharType="begin"/>
    </w:r>
    <w:r w:rsidR="00AB7D8F">
      <w:rPr>
        <w:rStyle w:val="PageNumber"/>
      </w:rPr>
      <w:instrText xml:space="preserve">PAGE  </w:instrText>
    </w:r>
    <w:r>
      <w:rPr>
        <w:rStyle w:val="PageNumber"/>
      </w:rPr>
      <w:fldChar w:fldCharType="end"/>
    </w:r>
  </w:p>
  <w:p w:rsidR="00AB7D8F" w:rsidRDefault="00AB7D8F" w:rsidP="008F2C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A3" w:rsidRDefault="00B526D0">
    <w:pPr>
      <w:pStyle w:val="Footer"/>
      <w:jc w:val="center"/>
    </w:pPr>
    <w:r>
      <w:fldChar w:fldCharType="begin"/>
    </w:r>
    <w:r w:rsidR="00C671BA">
      <w:instrText xml:space="preserve"> PAGE   \* MERGEFORMAT </w:instrText>
    </w:r>
    <w:r>
      <w:fldChar w:fldCharType="separate"/>
    </w:r>
    <w:r w:rsidR="00166B59">
      <w:rPr>
        <w:noProof/>
      </w:rPr>
      <w:t>2</w:t>
    </w:r>
    <w:r>
      <w:rPr>
        <w:noProof/>
      </w:rPr>
      <w:fldChar w:fldCharType="end"/>
    </w:r>
  </w:p>
  <w:p w:rsidR="00AB7D8F" w:rsidRDefault="00AB7D8F" w:rsidP="008F2C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40" w:rsidRDefault="00C25D40">
      <w:r>
        <w:separator/>
      </w:r>
    </w:p>
  </w:footnote>
  <w:footnote w:type="continuationSeparator" w:id="0">
    <w:p w:rsidR="00C25D40" w:rsidRDefault="00C25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55"/>
        </w:tabs>
        <w:ind w:left="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3">
    <w:nsid w:val="00000004"/>
    <w:multiLevelType w:val="singleLevel"/>
    <w:tmpl w:val="00000004"/>
    <w:name w:val="WW8Num6"/>
    <w:lvl w:ilvl="0">
      <w:start w:val="1"/>
      <w:numFmt w:val="upperRoman"/>
      <w:lvlText w:val="%1."/>
      <w:lvlJc w:val="left"/>
      <w:pPr>
        <w:tabs>
          <w:tab w:val="num" w:pos="0"/>
        </w:tabs>
        <w:ind w:left="1080" w:hanging="720"/>
      </w:pPr>
    </w:lvl>
  </w:abstractNum>
  <w:abstractNum w:abstractNumId="4">
    <w:nsid w:val="08C9322C"/>
    <w:multiLevelType w:val="hybridMultilevel"/>
    <w:tmpl w:val="F79EEF16"/>
    <w:lvl w:ilvl="0" w:tplc="B6103C88">
      <w:numFmt w:val="bullet"/>
      <w:lvlText w:val="-"/>
      <w:lvlJc w:val="left"/>
      <w:pPr>
        <w:ind w:left="1070" w:hanging="360"/>
      </w:pPr>
      <w:rPr>
        <w:rFonts w:ascii="Arial" w:eastAsia="Calibri"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0AF620E0"/>
    <w:multiLevelType w:val="hybridMultilevel"/>
    <w:tmpl w:val="76C2558C"/>
    <w:lvl w:ilvl="0" w:tplc="904AE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22340"/>
    <w:multiLevelType w:val="hybridMultilevel"/>
    <w:tmpl w:val="4450354C"/>
    <w:lvl w:ilvl="0" w:tplc="818A0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69F1"/>
    <w:multiLevelType w:val="hybridMultilevel"/>
    <w:tmpl w:val="36F48416"/>
    <w:lvl w:ilvl="0" w:tplc="B6103C88">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D6063"/>
    <w:multiLevelType w:val="hybridMultilevel"/>
    <w:tmpl w:val="D09EB604"/>
    <w:lvl w:ilvl="0" w:tplc="2E782BD2">
      <w:start w:val="1"/>
      <w:numFmt w:val="decimal"/>
      <w:lvlText w:val="(%1)"/>
      <w:lvlJc w:val="left"/>
      <w:pPr>
        <w:tabs>
          <w:tab w:val="num" w:pos="720"/>
        </w:tabs>
        <w:ind w:hanging="360"/>
      </w:pPr>
      <w:rPr>
        <w:rFonts w:cs="Times New Roman" w:hint="default"/>
      </w:rPr>
    </w:lvl>
    <w:lvl w:ilvl="1" w:tplc="60F05B64">
      <w:start w:val="3"/>
      <w:numFmt w:val="upperRoman"/>
      <w:lvlText w:val="%2."/>
      <w:lvlJc w:val="left"/>
      <w:pPr>
        <w:tabs>
          <w:tab w:val="num" w:pos="1440"/>
        </w:tabs>
        <w:ind w:left="1440" w:hanging="720"/>
      </w:pPr>
      <w:rPr>
        <w:rFonts w:cs="Times New Roman" w:hint="default"/>
        <w:b w:val="0"/>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9">
    <w:nsid w:val="32CE58BF"/>
    <w:multiLevelType w:val="hybridMultilevel"/>
    <w:tmpl w:val="61569E2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CE43FD3"/>
    <w:multiLevelType w:val="hybridMultilevel"/>
    <w:tmpl w:val="C6C275A4"/>
    <w:lvl w:ilvl="0" w:tplc="01323AC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FEA55F7"/>
    <w:multiLevelType w:val="hybridMultilevel"/>
    <w:tmpl w:val="0158C8E4"/>
    <w:lvl w:ilvl="0" w:tplc="EDD6B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94B93"/>
    <w:multiLevelType w:val="hybridMultilevel"/>
    <w:tmpl w:val="0E008BCA"/>
    <w:lvl w:ilvl="0" w:tplc="50D2D9C2">
      <w:start w:val="1"/>
      <w:numFmt w:val="decimal"/>
      <w:lvlText w:val="(%1)"/>
      <w:lvlJc w:val="left"/>
      <w:pPr>
        <w:ind w:left="1070" w:hanging="360"/>
      </w:pPr>
      <w:rPr>
        <w:rFonts w:ascii="StobiSerif Regular" w:eastAsia="Calibri" w:hAnsi="StobiSerif Regular" w:cs="Arial"/>
        <w:color w:val="auto"/>
      </w:rPr>
    </w:lvl>
    <w:lvl w:ilvl="1" w:tplc="B6103C88">
      <w:numFmt w:val="bullet"/>
      <w:lvlText w:val="-"/>
      <w:lvlJc w:val="left"/>
      <w:pPr>
        <w:ind w:left="1260" w:hanging="360"/>
      </w:pPr>
      <w:rPr>
        <w:rFonts w:ascii="Arial" w:eastAsia="Calibri" w:hAnsi="Arial" w:cs="Aria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7C371B43"/>
    <w:multiLevelType w:val="hybridMultilevel"/>
    <w:tmpl w:val="2C147C9E"/>
    <w:lvl w:ilvl="0" w:tplc="B6103C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2A77D8"/>
    <w:multiLevelType w:val="hybridMultilevel"/>
    <w:tmpl w:val="D1C4E098"/>
    <w:lvl w:ilvl="0" w:tplc="63567668">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10"/>
  </w:num>
  <w:num w:numId="5">
    <w:abstractNumId w:val="8"/>
  </w:num>
  <w:num w:numId="6">
    <w:abstractNumId w:val="5"/>
  </w:num>
  <w:num w:numId="7">
    <w:abstractNumId w:val="11"/>
  </w:num>
  <w:num w:numId="8">
    <w:abstractNumId w:val="9"/>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6"/>
    <w:rsid w:val="00002BC7"/>
    <w:rsid w:val="000108A3"/>
    <w:rsid w:val="000126E2"/>
    <w:rsid w:val="0004780C"/>
    <w:rsid w:val="00061992"/>
    <w:rsid w:val="00065917"/>
    <w:rsid w:val="000A1D1B"/>
    <w:rsid w:val="000A3DFB"/>
    <w:rsid w:val="000A4BCC"/>
    <w:rsid w:val="000A57F5"/>
    <w:rsid w:val="000A68A0"/>
    <w:rsid w:val="000B0F38"/>
    <w:rsid w:val="000C33FE"/>
    <w:rsid w:val="000C5588"/>
    <w:rsid w:val="000D65FD"/>
    <w:rsid w:val="000E3AD6"/>
    <w:rsid w:val="000F3F0C"/>
    <w:rsid w:val="001017A2"/>
    <w:rsid w:val="00105E80"/>
    <w:rsid w:val="00106AA8"/>
    <w:rsid w:val="00125755"/>
    <w:rsid w:val="001537D8"/>
    <w:rsid w:val="00156832"/>
    <w:rsid w:val="00160F20"/>
    <w:rsid w:val="00166B59"/>
    <w:rsid w:val="00186CAC"/>
    <w:rsid w:val="001974FD"/>
    <w:rsid w:val="001A2FEF"/>
    <w:rsid w:val="001A55C8"/>
    <w:rsid w:val="001A6796"/>
    <w:rsid w:val="001B3921"/>
    <w:rsid w:val="001B6C7E"/>
    <w:rsid w:val="001D423D"/>
    <w:rsid w:val="001E088E"/>
    <w:rsid w:val="001F0A49"/>
    <w:rsid w:val="002063A7"/>
    <w:rsid w:val="002066FB"/>
    <w:rsid w:val="00215077"/>
    <w:rsid w:val="0022232F"/>
    <w:rsid w:val="002319AC"/>
    <w:rsid w:val="002354FA"/>
    <w:rsid w:val="00244AF9"/>
    <w:rsid w:val="0025123D"/>
    <w:rsid w:val="00252087"/>
    <w:rsid w:val="00252850"/>
    <w:rsid w:val="00253C41"/>
    <w:rsid w:val="00260AD8"/>
    <w:rsid w:val="00261CD6"/>
    <w:rsid w:val="0027634E"/>
    <w:rsid w:val="00276E2D"/>
    <w:rsid w:val="002770D0"/>
    <w:rsid w:val="0028137D"/>
    <w:rsid w:val="00284753"/>
    <w:rsid w:val="002A64F2"/>
    <w:rsid w:val="002B6FE2"/>
    <w:rsid w:val="002C4A9F"/>
    <w:rsid w:val="002D09F0"/>
    <w:rsid w:val="002D1FC0"/>
    <w:rsid w:val="002F000A"/>
    <w:rsid w:val="002F2EAC"/>
    <w:rsid w:val="002F4DE4"/>
    <w:rsid w:val="002F6F1E"/>
    <w:rsid w:val="00300A80"/>
    <w:rsid w:val="00310A87"/>
    <w:rsid w:val="00320D7F"/>
    <w:rsid w:val="00322EC8"/>
    <w:rsid w:val="003256CF"/>
    <w:rsid w:val="003404DD"/>
    <w:rsid w:val="00342DFE"/>
    <w:rsid w:val="00347008"/>
    <w:rsid w:val="00356B8C"/>
    <w:rsid w:val="00363207"/>
    <w:rsid w:val="003714EB"/>
    <w:rsid w:val="00376D91"/>
    <w:rsid w:val="00382346"/>
    <w:rsid w:val="003923F1"/>
    <w:rsid w:val="0039761C"/>
    <w:rsid w:val="003A79E0"/>
    <w:rsid w:val="003B320C"/>
    <w:rsid w:val="003B4674"/>
    <w:rsid w:val="003C5B8C"/>
    <w:rsid w:val="003C6154"/>
    <w:rsid w:val="003D5076"/>
    <w:rsid w:val="003D5BFA"/>
    <w:rsid w:val="003E043B"/>
    <w:rsid w:val="003E627E"/>
    <w:rsid w:val="003E69D9"/>
    <w:rsid w:val="003F14DE"/>
    <w:rsid w:val="004152F4"/>
    <w:rsid w:val="00420CF7"/>
    <w:rsid w:val="004225F5"/>
    <w:rsid w:val="00423963"/>
    <w:rsid w:val="00432C7E"/>
    <w:rsid w:val="00434E63"/>
    <w:rsid w:val="00440CA5"/>
    <w:rsid w:val="0044127C"/>
    <w:rsid w:val="00442CB3"/>
    <w:rsid w:val="00444818"/>
    <w:rsid w:val="00451268"/>
    <w:rsid w:val="0045569E"/>
    <w:rsid w:val="00460C14"/>
    <w:rsid w:val="004669A7"/>
    <w:rsid w:val="004729D3"/>
    <w:rsid w:val="004A0AE1"/>
    <w:rsid w:val="004A0EBA"/>
    <w:rsid w:val="004A3AA4"/>
    <w:rsid w:val="004A514C"/>
    <w:rsid w:val="004A7C1A"/>
    <w:rsid w:val="004B12FD"/>
    <w:rsid w:val="004C682A"/>
    <w:rsid w:val="004F202F"/>
    <w:rsid w:val="00506577"/>
    <w:rsid w:val="00531229"/>
    <w:rsid w:val="00532A7F"/>
    <w:rsid w:val="005357D4"/>
    <w:rsid w:val="00543599"/>
    <w:rsid w:val="00544D17"/>
    <w:rsid w:val="005739BA"/>
    <w:rsid w:val="00584F66"/>
    <w:rsid w:val="00592458"/>
    <w:rsid w:val="00595CD6"/>
    <w:rsid w:val="005A488B"/>
    <w:rsid w:val="005A5F80"/>
    <w:rsid w:val="005B45C1"/>
    <w:rsid w:val="005B5314"/>
    <w:rsid w:val="005C05A3"/>
    <w:rsid w:val="005C0801"/>
    <w:rsid w:val="005C38A5"/>
    <w:rsid w:val="005C5F3F"/>
    <w:rsid w:val="005C6573"/>
    <w:rsid w:val="005D3147"/>
    <w:rsid w:val="005D75F7"/>
    <w:rsid w:val="00606533"/>
    <w:rsid w:val="00613946"/>
    <w:rsid w:val="00615715"/>
    <w:rsid w:val="00617153"/>
    <w:rsid w:val="00620C71"/>
    <w:rsid w:val="00620E80"/>
    <w:rsid w:val="006339E5"/>
    <w:rsid w:val="00640325"/>
    <w:rsid w:val="00642925"/>
    <w:rsid w:val="00662D5E"/>
    <w:rsid w:val="00670FF3"/>
    <w:rsid w:val="00674DB0"/>
    <w:rsid w:val="00681F78"/>
    <w:rsid w:val="00683381"/>
    <w:rsid w:val="00684D81"/>
    <w:rsid w:val="006872F0"/>
    <w:rsid w:val="006A0C4F"/>
    <w:rsid w:val="006B19CC"/>
    <w:rsid w:val="006B6366"/>
    <w:rsid w:val="006D3EBD"/>
    <w:rsid w:val="006F6E6A"/>
    <w:rsid w:val="007029B1"/>
    <w:rsid w:val="00702E9B"/>
    <w:rsid w:val="00705B05"/>
    <w:rsid w:val="00723160"/>
    <w:rsid w:val="007356E9"/>
    <w:rsid w:val="0075364A"/>
    <w:rsid w:val="00766C2B"/>
    <w:rsid w:val="0077765C"/>
    <w:rsid w:val="00791A86"/>
    <w:rsid w:val="00792DFD"/>
    <w:rsid w:val="00793499"/>
    <w:rsid w:val="007962FD"/>
    <w:rsid w:val="007A283B"/>
    <w:rsid w:val="007A2956"/>
    <w:rsid w:val="007B761A"/>
    <w:rsid w:val="007C0342"/>
    <w:rsid w:val="007E7631"/>
    <w:rsid w:val="0080063E"/>
    <w:rsid w:val="00801F20"/>
    <w:rsid w:val="008114AB"/>
    <w:rsid w:val="0082442D"/>
    <w:rsid w:val="00824EAD"/>
    <w:rsid w:val="00826176"/>
    <w:rsid w:val="0083236E"/>
    <w:rsid w:val="00835DD0"/>
    <w:rsid w:val="008474E8"/>
    <w:rsid w:val="008531F3"/>
    <w:rsid w:val="00853FC7"/>
    <w:rsid w:val="008553C3"/>
    <w:rsid w:val="0085657E"/>
    <w:rsid w:val="00863A71"/>
    <w:rsid w:val="00877B2D"/>
    <w:rsid w:val="00891D38"/>
    <w:rsid w:val="00897576"/>
    <w:rsid w:val="00897C56"/>
    <w:rsid w:val="008A29DF"/>
    <w:rsid w:val="008B5B95"/>
    <w:rsid w:val="008D2431"/>
    <w:rsid w:val="008D690D"/>
    <w:rsid w:val="008D73DB"/>
    <w:rsid w:val="008D7559"/>
    <w:rsid w:val="008E67C2"/>
    <w:rsid w:val="008F2C9F"/>
    <w:rsid w:val="008F5A81"/>
    <w:rsid w:val="008F6065"/>
    <w:rsid w:val="009013AA"/>
    <w:rsid w:val="009249C9"/>
    <w:rsid w:val="00956C67"/>
    <w:rsid w:val="00962971"/>
    <w:rsid w:val="009653D5"/>
    <w:rsid w:val="00983FE2"/>
    <w:rsid w:val="00993CF5"/>
    <w:rsid w:val="009B5AC7"/>
    <w:rsid w:val="009C2A00"/>
    <w:rsid w:val="009D7AC8"/>
    <w:rsid w:val="009E28B9"/>
    <w:rsid w:val="009F2136"/>
    <w:rsid w:val="009F6922"/>
    <w:rsid w:val="00A0615D"/>
    <w:rsid w:val="00A26148"/>
    <w:rsid w:val="00A3690B"/>
    <w:rsid w:val="00A37ABD"/>
    <w:rsid w:val="00A6046F"/>
    <w:rsid w:val="00A608D7"/>
    <w:rsid w:val="00A6618A"/>
    <w:rsid w:val="00A668F3"/>
    <w:rsid w:val="00A70488"/>
    <w:rsid w:val="00A875FB"/>
    <w:rsid w:val="00A96F67"/>
    <w:rsid w:val="00AA04CC"/>
    <w:rsid w:val="00AA269B"/>
    <w:rsid w:val="00AB1E3F"/>
    <w:rsid w:val="00AB728E"/>
    <w:rsid w:val="00AB7D8F"/>
    <w:rsid w:val="00AC25E8"/>
    <w:rsid w:val="00AC2A54"/>
    <w:rsid w:val="00AD6612"/>
    <w:rsid w:val="00AE5118"/>
    <w:rsid w:val="00AE6F77"/>
    <w:rsid w:val="00B0079E"/>
    <w:rsid w:val="00B0151F"/>
    <w:rsid w:val="00B01C36"/>
    <w:rsid w:val="00B03E7B"/>
    <w:rsid w:val="00B059EE"/>
    <w:rsid w:val="00B1223F"/>
    <w:rsid w:val="00B14093"/>
    <w:rsid w:val="00B15588"/>
    <w:rsid w:val="00B50AE3"/>
    <w:rsid w:val="00B526D0"/>
    <w:rsid w:val="00B5711F"/>
    <w:rsid w:val="00B65400"/>
    <w:rsid w:val="00B7786B"/>
    <w:rsid w:val="00B84FF9"/>
    <w:rsid w:val="00B90879"/>
    <w:rsid w:val="00B95533"/>
    <w:rsid w:val="00BA1094"/>
    <w:rsid w:val="00BA450D"/>
    <w:rsid w:val="00BA5AB1"/>
    <w:rsid w:val="00BA7D19"/>
    <w:rsid w:val="00BB6075"/>
    <w:rsid w:val="00BC3302"/>
    <w:rsid w:val="00BD121B"/>
    <w:rsid w:val="00BE05BF"/>
    <w:rsid w:val="00BE4E79"/>
    <w:rsid w:val="00BE6544"/>
    <w:rsid w:val="00BE75EC"/>
    <w:rsid w:val="00BF51CD"/>
    <w:rsid w:val="00BF5540"/>
    <w:rsid w:val="00C06F4C"/>
    <w:rsid w:val="00C12461"/>
    <w:rsid w:val="00C24B88"/>
    <w:rsid w:val="00C25D40"/>
    <w:rsid w:val="00C40BB8"/>
    <w:rsid w:val="00C46AA6"/>
    <w:rsid w:val="00C54EF1"/>
    <w:rsid w:val="00C554FC"/>
    <w:rsid w:val="00C567F0"/>
    <w:rsid w:val="00C66920"/>
    <w:rsid w:val="00C671BA"/>
    <w:rsid w:val="00C67A8D"/>
    <w:rsid w:val="00C7248E"/>
    <w:rsid w:val="00C7308A"/>
    <w:rsid w:val="00C83BDD"/>
    <w:rsid w:val="00C958C8"/>
    <w:rsid w:val="00CA39A6"/>
    <w:rsid w:val="00CB19B2"/>
    <w:rsid w:val="00CB496D"/>
    <w:rsid w:val="00CC6D5E"/>
    <w:rsid w:val="00CD11CB"/>
    <w:rsid w:val="00CE3B0F"/>
    <w:rsid w:val="00CF763B"/>
    <w:rsid w:val="00D009E3"/>
    <w:rsid w:val="00D05771"/>
    <w:rsid w:val="00D171A6"/>
    <w:rsid w:val="00D20506"/>
    <w:rsid w:val="00D2734D"/>
    <w:rsid w:val="00D277C6"/>
    <w:rsid w:val="00D27F18"/>
    <w:rsid w:val="00D354FC"/>
    <w:rsid w:val="00D60B3D"/>
    <w:rsid w:val="00D61B9D"/>
    <w:rsid w:val="00D6491C"/>
    <w:rsid w:val="00D660FF"/>
    <w:rsid w:val="00D8246B"/>
    <w:rsid w:val="00D8321A"/>
    <w:rsid w:val="00D8526F"/>
    <w:rsid w:val="00D932F9"/>
    <w:rsid w:val="00DA270D"/>
    <w:rsid w:val="00DB2A64"/>
    <w:rsid w:val="00DB6F13"/>
    <w:rsid w:val="00DF683D"/>
    <w:rsid w:val="00DF6FDB"/>
    <w:rsid w:val="00E15A7C"/>
    <w:rsid w:val="00E22171"/>
    <w:rsid w:val="00E25BD6"/>
    <w:rsid w:val="00E30050"/>
    <w:rsid w:val="00E30601"/>
    <w:rsid w:val="00E3295D"/>
    <w:rsid w:val="00E32BC7"/>
    <w:rsid w:val="00E32C93"/>
    <w:rsid w:val="00E33DE3"/>
    <w:rsid w:val="00E347FE"/>
    <w:rsid w:val="00E46D51"/>
    <w:rsid w:val="00E507D8"/>
    <w:rsid w:val="00E52932"/>
    <w:rsid w:val="00E52C85"/>
    <w:rsid w:val="00E5368A"/>
    <w:rsid w:val="00E547E8"/>
    <w:rsid w:val="00E55CEC"/>
    <w:rsid w:val="00E57664"/>
    <w:rsid w:val="00E61FB1"/>
    <w:rsid w:val="00E65DBA"/>
    <w:rsid w:val="00E664F8"/>
    <w:rsid w:val="00E6683B"/>
    <w:rsid w:val="00E75880"/>
    <w:rsid w:val="00E82D92"/>
    <w:rsid w:val="00E85995"/>
    <w:rsid w:val="00E92477"/>
    <w:rsid w:val="00E94467"/>
    <w:rsid w:val="00EA1FCD"/>
    <w:rsid w:val="00EA4132"/>
    <w:rsid w:val="00EB2E0F"/>
    <w:rsid w:val="00EB7014"/>
    <w:rsid w:val="00ED1664"/>
    <w:rsid w:val="00ED528F"/>
    <w:rsid w:val="00ED5CB0"/>
    <w:rsid w:val="00EE3010"/>
    <w:rsid w:val="00EE4632"/>
    <w:rsid w:val="00EF06B9"/>
    <w:rsid w:val="00EF0DDD"/>
    <w:rsid w:val="00EF6454"/>
    <w:rsid w:val="00F24F2C"/>
    <w:rsid w:val="00F275CA"/>
    <w:rsid w:val="00F31206"/>
    <w:rsid w:val="00F34EA9"/>
    <w:rsid w:val="00F4281B"/>
    <w:rsid w:val="00F65168"/>
    <w:rsid w:val="00F7579A"/>
    <w:rsid w:val="00F767FA"/>
    <w:rsid w:val="00F77754"/>
    <w:rsid w:val="00F81529"/>
    <w:rsid w:val="00F82A6C"/>
    <w:rsid w:val="00F85177"/>
    <w:rsid w:val="00F85C70"/>
    <w:rsid w:val="00F85FBA"/>
    <w:rsid w:val="00F91D23"/>
    <w:rsid w:val="00F95751"/>
    <w:rsid w:val="00F96569"/>
    <w:rsid w:val="00F97E75"/>
    <w:rsid w:val="00FA0D8B"/>
    <w:rsid w:val="00FA4CCC"/>
    <w:rsid w:val="00FB4F67"/>
    <w:rsid w:val="00FB69EF"/>
    <w:rsid w:val="00FD631B"/>
    <w:rsid w:val="00FD67C1"/>
    <w:rsid w:val="00FE1B12"/>
    <w:rsid w:val="00FE32C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6"/>
    <w:rPr>
      <w:sz w:val="24"/>
      <w:szCs w:val="24"/>
      <w:lang w:val="en-US" w:eastAsia="en-US"/>
    </w:rPr>
  </w:style>
  <w:style w:type="paragraph" w:styleId="Heading1">
    <w:name w:val="heading 1"/>
    <w:basedOn w:val="Normal"/>
    <w:next w:val="Normal"/>
    <w:link w:val="Heading1Char"/>
    <w:qFormat/>
    <w:rsid w:val="00544D17"/>
    <w:pPr>
      <w:keepNext/>
      <w:spacing w:before="240" w:after="60"/>
      <w:outlineLvl w:val="0"/>
    </w:pPr>
    <w:rPr>
      <w:rFonts w:ascii="Cambria" w:hAnsi="Cambria"/>
      <w:b/>
      <w:bCs/>
      <w:kern w:val="32"/>
      <w:sz w:val="32"/>
      <w:szCs w:val="32"/>
      <w:lang w:val="en-GB" w:eastAsia="en-GB"/>
    </w:rPr>
  </w:style>
  <w:style w:type="paragraph" w:styleId="Heading5">
    <w:name w:val="heading 5"/>
    <w:basedOn w:val="Normal"/>
    <w:next w:val="Normal"/>
    <w:qFormat/>
    <w:rsid w:val="00BB6075"/>
    <w:pPr>
      <w:spacing w:before="240" w:after="60"/>
      <w:outlineLvl w:val="4"/>
    </w:pPr>
    <w:rPr>
      <w:b/>
      <w:bCs/>
      <w:i/>
      <w:iCs/>
      <w:sz w:val="26"/>
      <w:szCs w:val="26"/>
      <w:lang w:val="en-GB"/>
    </w:rPr>
  </w:style>
  <w:style w:type="paragraph" w:styleId="Heading6">
    <w:name w:val="heading 6"/>
    <w:basedOn w:val="Normal"/>
    <w:next w:val="Normal"/>
    <w:link w:val="Heading6Char"/>
    <w:semiHidden/>
    <w:unhideWhenUsed/>
    <w:qFormat/>
    <w:rsid w:val="0080063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w:basedOn w:val="Normal"/>
    <w:rsid w:val="00897576"/>
    <w:pPr>
      <w:spacing w:after="160" w:line="240" w:lineRule="exact"/>
    </w:pPr>
    <w:rPr>
      <w:rFonts w:ascii="Tahoma" w:hAnsi="Tahoma"/>
      <w:sz w:val="20"/>
      <w:szCs w:val="20"/>
    </w:rPr>
  </w:style>
  <w:style w:type="character" w:styleId="Strong">
    <w:name w:val="Strong"/>
    <w:basedOn w:val="DefaultParagraphFont"/>
    <w:qFormat/>
    <w:rsid w:val="00897576"/>
    <w:rPr>
      <w:b/>
      <w:bCs/>
    </w:rPr>
  </w:style>
  <w:style w:type="character" w:customStyle="1" w:styleId="apple-converted-space">
    <w:name w:val="apple-converted-space"/>
    <w:basedOn w:val="DefaultParagraphFont"/>
    <w:rsid w:val="00897576"/>
  </w:style>
  <w:style w:type="paragraph" w:styleId="BodyText">
    <w:name w:val="Body Text"/>
    <w:basedOn w:val="Normal"/>
    <w:rsid w:val="00897576"/>
    <w:pPr>
      <w:suppressAutoHyphens/>
      <w:jc w:val="center"/>
    </w:pPr>
    <w:rPr>
      <w:b/>
      <w:bCs/>
      <w:sz w:val="28"/>
      <w:lang w:val="en-GB" w:eastAsia="ar-SA"/>
    </w:rPr>
  </w:style>
  <w:style w:type="paragraph" w:customStyle="1" w:styleId="WW-Default">
    <w:name w:val="WW-Default"/>
    <w:rsid w:val="00897576"/>
    <w:pPr>
      <w:suppressAutoHyphens/>
      <w:autoSpaceDE w:val="0"/>
    </w:pPr>
    <w:rPr>
      <w:rFonts w:ascii="DIN" w:eastAsia="Arial" w:hAnsi="DIN" w:cs="DIN"/>
      <w:color w:val="000000"/>
      <w:kern w:val="1"/>
      <w:sz w:val="24"/>
      <w:szCs w:val="24"/>
      <w:lang w:val="en-US" w:eastAsia="ar-SA"/>
    </w:rPr>
  </w:style>
  <w:style w:type="paragraph" w:customStyle="1" w:styleId="NormalMacedonianTms">
    <w:name w:val="Normal + Macedonian Tms"/>
    <w:basedOn w:val="Normal"/>
    <w:rsid w:val="00897576"/>
    <w:pPr>
      <w:suppressAutoHyphens/>
      <w:ind w:right="8"/>
      <w:jc w:val="both"/>
    </w:pPr>
    <w:rPr>
      <w:rFonts w:ascii="Macedonian Tms" w:hAnsi="Macedonian Tms" w:cs="Calibri"/>
      <w:lang w:eastAsia="ar-SA"/>
    </w:rPr>
  </w:style>
  <w:style w:type="paragraph" w:customStyle="1" w:styleId="Normalvovlecen">
    <w:name w:val="Normal vovlecen"/>
    <w:basedOn w:val="Normal"/>
    <w:link w:val="NormalvovlecenChar"/>
    <w:rsid w:val="00897576"/>
    <w:pPr>
      <w:spacing w:line="360" w:lineRule="atLeast"/>
      <w:ind w:firstLine="1134"/>
    </w:pPr>
    <w:rPr>
      <w:rFonts w:ascii="Macedonian Tms" w:hAnsi="Macedonian Tms"/>
      <w:szCs w:val="20"/>
      <w:lang w:eastAsia="ar-SA"/>
    </w:rPr>
  </w:style>
  <w:style w:type="paragraph" w:styleId="BalloonText">
    <w:name w:val="Balloon Text"/>
    <w:basedOn w:val="Normal"/>
    <w:link w:val="BalloonTextChar"/>
    <w:rsid w:val="001D423D"/>
    <w:rPr>
      <w:rFonts w:ascii="Tahoma" w:hAnsi="Tahoma"/>
      <w:sz w:val="16"/>
      <w:szCs w:val="16"/>
    </w:rPr>
  </w:style>
  <w:style w:type="paragraph" w:customStyle="1" w:styleId="Char">
    <w:name w:val="Char"/>
    <w:basedOn w:val="Normal"/>
    <w:rsid w:val="00BB6075"/>
    <w:pPr>
      <w:spacing w:after="160" w:line="240" w:lineRule="exact"/>
    </w:pPr>
    <w:rPr>
      <w:rFonts w:ascii="Tahoma" w:hAnsi="Tahoma" w:cs="Tahoma"/>
      <w:sz w:val="20"/>
      <w:szCs w:val="20"/>
    </w:rPr>
  </w:style>
  <w:style w:type="paragraph" w:styleId="NormalWeb">
    <w:name w:val="Normal (Web)"/>
    <w:basedOn w:val="Normal"/>
    <w:uiPriority w:val="99"/>
    <w:rsid w:val="00BB6075"/>
    <w:pPr>
      <w:suppressAutoHyphens/>
      <w:spacing w:before="100" w:after="100"/>
    </w:pPr>
    <w:rPr>
      <w:lang w:val="en-GB" w:eastAsia="ar-SA"/>
    </w:rPr>
  </w:style>
  <w:style w:type="character" w:customStyle="1" w:styleId="footnote">
    <w:name w:val="footnote"/>
    <w:rsid w:val="00BB6075"/>
    <w:rPr>
      <w:rFonts w:cs="Times New Roman"/>
    </w:rPr>
  </w:style>
  <w:style w:type="character" w:customStyle="1" w:styleId="Heading1Char">
    <w:name w:val="Heading 1 Char"/>
    <w:basedOn w:val="DefaultParagraphFont"/>
    <w:link w:val="Heading1"/>
    <w:rsid w:val="00544D17"/>
    <w:rPr>
      <w:rFonts w:ascii="Cambria" w:hAnsi="Cambria"/>
      <w:b/>
      <w:bCs/>
      <w:kern w:val="32"/>
      <w:sz w:val="32"/>
      <w:szCs w:val="32"/>
      <w:lang w:val="en-GB" w:eastAsia="en-GB"/>
    </w:rPr>
  </w:style>
  <w:style w:type="paragraph" w:customStyle="1" w:styleId="Char0">
    <w:name w:val="Char"/>
    <w:basedOn w:val="Normal"/>
    <w:rsid w:val="00544D17"/>
    <w:rPr>
      <w:lang w:val="pl-PL" w:eastAsia="pl-PL"/>
    </w:rPr>
  </w:style>
  <w:style w:type="character" w:customStyle="1" w:styleId="BalloonTextChar">
    <w:name w:val="Balloon Text Char"/>
    <w:link w:val="BalloonText"/>
    <w:rsid w:val="00544D17"/>
    <w:rPr>
      <w:rFonts w:ascii="Tahoma" w:hAnsi="Tahoma" w:cs="Tahoma"/>
      <w:sz w:val="16"/>
      <w:szCs w:val="16"/>
    </w:rPr>
  </w:style>
  <w:style w:type="character" w:customStyle="1" w:styleId="NormalvovlecenChar">
    <w:name w:val="Normal vovlecen Char"/>
    <w:link w:val="Normalvovlecen"/>
    <w:rsid w:val="00544D17"/>
    <w:rPr>
      <w:rFonts w:ascii="Macedonian Tms" w:hAnsi="Macedonian Tms" w:cs="Macedonian Tms"/>
      <w:sz w:val="24"/>
      <w:lang w:eastAsia="ar-SA"/>
    </w:rPr>
  </w:style>
  <w:style w:type="paragraph" w:customStyle="1" w:styleId="a">
    <w:name w:val="Наслов на членот"/>
    <w:basedOn w:val="Normal"/>
    <w:next w:val="Normal"/>
    <w:link w:val="Char1"/>
    <w:autoRedefine/>
    <w:rsid w:val="00544D17"/>
    <w:pPr>
      <w:keepNext/>
      <w:tabs>
        <w:tab w:val="left" w:pos="0"/>
      </w:tabs>
      <w:suppressAutoHyphens/>
      <w:spacing w:line="360" w:lineRule="auto"/>
      <w:ind w:firstLine="720"/>
      <w:jc w:val="both"/>
      <w:outlineLvl w:val="5"/>
    </w:pPr>
    <w:rPr>
      <w:rFonts w:ascii="Arial" w:hAnsi="Arial"/>
      <w:color w:val="000000"/>
      <w:lang w:val="mk-MK"/>
    </w:rPr>
  </w:style>
  <w:style w:type="character" w:customStyle="1" w:styleId="Char1">
    <w:name w:val="Наслов на членот Char"/>
    <w:link w:val="a"/>
    <w:rsid w:val="00544D17"/>
    <w:rPr>
      <w:rFonts w:ascii="Arial" w:hAnsi="Arial" w:cs="Arial"/>
      <w:color w:val="000000"/>
      <w:sz w:val="24"/>
      <w:szCs w:val="24"/>
      <w:lang w:val="mk-MK"/>
    </w:rPr>
  </w:style>
  <w:style w:type="paragraph" w:customStyle="1" w:styleId="a0">
    <w:name w:val="Нормал без нумерација"/>
    <w:basedOn w:val="Normal"/>
    <w:next w:val="a"/>
    <w:link w:val="Char2"/>
    <w:autoRedefine/>
    <w:uiPriority w:val="99"/>
    <w:rsid w:val="00544D17"/>
    <w:pPr>
      <w:tabs>
        <w:tab w:val="left" w:pos="9900"/>
      </w:tabs>
      <w:autoSpaceDE w:val="0"/>
      <w:autoSpaceDN w:val="0"/>
      <w:adjustRightInd w:val="0"/>
      <w:jc w:val="both"/>
    </w:pPr>
    <w:rPr>
      <w:rFonts w:ascii="StobiSerif Regular" w:hAnsi="StobiSerif Regular"/>
      <w:color w:val="000000"/>
      <w:w w:val="102"/>
      <w:sz w:val="22"/>
      <w:szCs w:val="22"/>
      <w:lang w:val="mk-MK"/>
    </w:rPr>
  </w:style>
  <w:style w:type="character" w:customStyle="1" w:styleId="Char2">
    <w:name w:val="Нормал без нумерација Char"/>
    <w:link w:val="a0"/>
    <w:uiPriority w:val="99"/>
    <w:rsid w:val="00544D17"/>
    <w:rPr>
      <w:rFonts w:ascii="StobiSerif Regular" w:hAnsi="StobiSerif Regular" w:cs="Arial"/>
      <w:color w:val="000000"/>
      <w:w w:val="102"/>
      <w:sz w:val="22"/>
      <w:szCs w:val="22"/>
      <w:lang w:val="mk-MK"/>
    </w:rPr>
  </w:style>
  <w:style w:type="paragraph" w:customStyle="1" w:styleId="a1">
    <w:name w:val="Глава наслов"/>
    <w:basedOn w:val="Normal"/>
    <w:link w:val="Char3"/>
    <w:autoRedefine/>
    <w:rsid w:val="00544D17"/>
    <w:pPr>
      <w:keepNext/>
      <w:suppressAutoHyphens/>
      <w:spacing w:before="60" w:after="180" w:line="220" w:lineRule="exact"/>
      <w:jc w:val="center"/>
      <w:outlineLvl w:val="2"/>
    </w:pPr>
    <w:rPr>
      <w:rFonts w:ascii="Arial" w:hAnsi="Arial"/>
      <w:szCs w:val="20"/>
      <w:lang w:val="en-GB"/>
    </w:rPr>
  </w:style>
  <w:style w:type="character" w:customStyle="1" w:styleId="Char3">
    <w:name w:val="Глава наслов Char"/>
    <w:link w:val="a1"/>
    <w:rsid w:val="00544D17"/>
    <w:rPr>
      <w:rFonts w:ascii="Arial" w:hAnsi="Arial"/>
      <w:sz w:val="24"/>
      <w:lang w:val="en-GB"/>
    </w:rPr>
  </w:style>
  <w:style w:type="paragraph" w:styleId="Footer">
    <w:name w:val="footer"/>
    <w:basedOn w:val="Normal"/>
    <w:link w:val="FooterChar"/>
    <w:uiPriority w:val="99"/>
    <w:rsid w:val="00544D17"/>
    <w:pPr>
      <w:tabs>
        <w:tab w:val="center" w:pos="4320"/>
        <w:tab w:val="right" w:pos="8640"/>
      </w:tabs>
    </w:pPr>
  </w:style>
  <w:style w:type="character" w:customStyle="1" w:styleId="FooterChar">
    <w:name w:val="Footer Char"/>
    <w:basedOn w:val="DefaultParagraphFont"/>
    <w:link w:val="Footer"/>
    <w:uiPriority w:val="99"/>
    <w:rsid w:val="00544D17"/>
    <w:rPr>
      <w:sz w:val="24"/>
      <w:szCs w:val="24"/>
    </w:rPr>
  </w:style>
  <w:style w:type="character" w:styleId="PageNumber">
    <w:name w:val="page number"/>
    <w:basedOn w:val="DefaultParagraphFont"/>
    <w:rsid w:val="00544D17"/>
  </w:style>
  <w:style w:type="paragraph" w:customStyle="1" w:styleId="clen">
    <w:name w:val="clen"/>
    <w:basedOn w:val="Normal"/>
    <w:next w:val="Normalvovlecen"/>
    <w:rsid w:val="00544D17"/>
    <w:pPr>
      <w:keepNext/>
      <w:spacing w:before="400" w:after="200" w:line="360" w:lineRule="atLeast"/>
      <w:jc w:val="center"/>
    </w:pPr>
    <w:rPr>
      <w:rFonts w:ascii="MAC C Times" w:hAnsi="MAC C Times"/>
      <w:sz w:val="22"/>
      <w:szCs w:val="20"/>
      <w:lang w:eastAsia="en-GB"/>
    </w:rPr>
  </w:style>
  <w:style w:type="paragraph" w:customStyle="1" w:styleId="a2">
    <w:name w:val="Број на членот"/>
    <w:basedOn w:val="Normal"/>
    <w:next w:val="Normal"/>
    <w:link w:val="Char4"/>
    <w:rsid w:val="00544D17"/>
    <w:pPr>
      <w:keepNext/>
      <w:spacing w:before="60" w:after="60" w:line="180" w:lineRule="exact"/>
      <w:jc w:val="center"/>
    </w:pPr>
    <w:rPr>
      <w:b/>
      <w:sz w:val="22"/>
      <w:szCs w:val="20"/>
      <w:lang w:val="en-GB"/>
    </w:rPr>
  </w:style>
  <w:style w:type="character" w:customStyle="1" w:styleId="Char4">
    <w:name w:val="Број на членот Char"/>
    <w:link w:val="a2"/>
    <w:rsid w:val="00544D17"/>
    <w:rPr>
      <w:b/>
      <w:sz w:val="22"/>
      <w:lang w:val="en-GB"/>
    </w:rPr>
  </w:style>
  <w:style w:type="paragraph" w:customStyle="1" w:styleId="a3">
    <w:name w:val="Глава број"/>
    <w:basedOn w:val="Normal"/>
    <w:next w:val="Normal"/>
    <w:link w:val="Char5"/>
    <w:rsid w:val="00544D17"/>
    <w:pPr>
      <w:keepNext/>
      <w:suppressAutoHyphens/>
      <w:spacing w:before="240" w:after="60"/>
      <w:jc w:val="center"/>
      <w:outlineLvl w:val="1"/>
    </w:pPr>
    <w:rPr>
      <w:b/>
      <w:szCs w:val="20"/>
      <w:lang w:val="en-GB"/>
    </w:rPr>
  </w:style>
  <w:style w:type="character" w:customStyle="1" w:styleId="Char5">
    <w:name w:val="Глава број Char"/>
    <w:link w:val="a3"/>
    <w:rsid w:val="00544D17"/>
    <w:rPr>
      <w:b/>
      <w:sz w:val="24"/>
      <w:lang w:val="en-GB"/>
    </w:rPr>
  </w:style>
  <w:style w:type="paragraph" w:customStyle="1" w:styleId="a4">
    <w:name w:val="Наслов на делот"/>
    <w:basedOn w:val="a1"/>
    <w:link w:val="Char6"/>
    <w:rsid w:val="00544D17"/>
    <w:pPr>
      <w:outlineLvl w:val="0"/>
    </w:pPr>
    <w:rPr>
      <w:lang w:val="mk-MK"/>
    </w:rPr>
  </w:style>
  <w:style w:type="character" w:customStyle="1" w:styleId="Char6">
    <w:name w:val="Наслов на делот Char"/>
    <w:link w:val="a4"/>
    <w:rsid w:val="00544D17"/>
    <w:rPr>
      <w:rFonts w:ascii="Arial" w:hAnsi="Arial"/>
      <w:sz w:val="24"/>
      <w:lang w:val="mk-MK"/>
    </w:rPr>
  </w:style>
  <w:style w:type="paragraph" w:customStyle="1" w:styleId="a5">
    <w:name w:val="НАСЛОВНА СТРАНА"/>
    <w:basedOn w:val="a1"/>
    <w:rsid w:val="00544D17"/>
    <w:rPr>
      <w:lang w:val="mk-MK"/>
    </w:rPr>
  </w:style>
  <w:style w:type="paragraph" w:customStyle="1" w:styleId="a6">
    <w:name w:val="Број на делот"/>
    <w:basedOn w:val="a4"/>
    <w:rsid w:val="00544D17"/>
  </w:style>
  <w:style w:type="paragraph" w:customStyle="1" w:styleId="a7">
    <w:name w:val="Нормал стил на став"/>
    <w:basedOn w:val="Normal"/>
    <w:link w:val="CharChar0"/>
    <w:autoRedefine/>
    <w:rsid w:val="00544D17"/>
    <w:pPr>
      <w:widowControl w:val="0"/>
      <w:tabs>
        <w:tab w:val="num" w:pos="454"/>
      </w:tabs>
      <w:autoSpaceDE w:val="0"/>
      <w:autoSpaceDN w:val="0"/>
      <w:adjustRightInd w:val="0"/>
      <w:spacing w:before="60" w:after="60"/>
    </w:pPr>
    <w:rPr>
      <w:sz w:val="20"/>
      <w:szCs w:val="20"/>
      <w:lang w:val="mk-MK"/>
    </w:rPr>
  </w:style>
  <w:style w:type="character" w:customStyle="1" w:styleId="CharChar0">
    <w:name w:val="Нормал стил на став Char Char"/>
    <w:link w:val="a7"/>
    <w:rsid w:val="00544D17"/>
    <w:rPr>
      <w:lang w:val="mk-MK"/>
    </w:rPr>
  </w:style>
  <w:style w:type="paragraph" w:customStyle="1" w:styleId="a8">
    <w:name w:val="Точка во ставот"/>
    <w:basedOn w:val="a7"/>
    <w:link w:val="CharChar1"/>
    <w:rsid w:val="00544D17"/>
    <w:rPr>
      <w:bCs/>
    </w:rPr>
  </w:style>
  <w:style w:type="character" w:customStyle="1" w:styleId="CharChar1">
    <w:name w:val="Точка во ставот Char Char"/>
    <w:link w:val="a8"/>
    <w:rsid w:val="00544D17"/>
    <w:rPr>
      <w:bCs/>
    </w:rPr>
  </w:style>
  <w:style w:type="paragraph" w:customStyle="1" w:styleId="a9">
    <w:name w:val="Раздел број"/>
    <w:basedOn w:val="Normal"/>
    <w:rsid w:val="00544D17"/>
    <w:pPr>
      <w:keepNext/>
      <w:suppressAutoHyphens/>
      <w:spacing w:before="240" w:after="60"/>
      <w:jc w:val="center"/>
      <w:outlineLvl w:val="2"/>
    </w:pPr>
    <w:rPr>
      <w:b/>
      <w:sz w:val="22"/>
      <w:szCs w:val="20"/>
      <w:lang w:val="en-GB"/>
    </w:rPr>
  </w:style>
  <w:style w:type="paragraph" w:customStyle="1" w:styleId="aa">
    <w:name w:val="Раздел наслов"/>
    <w:basedOn w:val="Normal"/>
    <w:rsid w:val="00544D17"/>
    <w:pPr>
      <w:keepNext/>
      <w:suppressAutoHyphens/>
      <w:spacing w:before="60" w:after="180" w:line="220" w:lineRule="exact"/>
      <w:jc w:val="center"/>
      <w:outlineLvl w:val="1"/>
    </w:pPr>
    <w:rPr>
      <w:b/>
      <w:sz w:val="22"/>
      <w:szCs w:val="20"/>
      <w:lang w:val="en-GB"/>
    </w:rPr>
  </w:style>
  <w:style w:type="paragraph" w:customStyle="1" w:styleId="ab">
    <w:name w:val="Подброј во Глава"/>
    <w:basedOn w:val="Normal"/>
    <w:link w:val="Char7"/>
    <w:autoRedefine/>
    <w:rsid w:val="00544D17"/>
    <w:pPr>
      <w:spacing w:before="120"/>
      <w:jc w:val="center"/>
      <w:outlineLvl w:val="3"/>
    </w:pPr>
    <w:rPr>
      <w:b/>
      <w:sz w:val="22"/>
      <w:szCs w:val="22"/>
      <w:lang w:val="en-GB"/>
    </w:rPr>
  </w:style>
  <w:style w:type="character" w:customStyle="1" w:styleId="Char7">
    <w:name w:val="Подброј во Глава Char"/>
    <w:link w:val="ab"/>
    <w:rsid w:val="00544D17"/>
    <w:rPr>
      <w:b/>
      <w:sz w:val="22"/>
      <w:szCs w:val="22"/>
      <w:lang w:val="en-GB"/>
    </w:rPr>
  </w:style>
  <w:style w:type="paragraph" w:customStyle="1" w:styleId="ac">
    <w:name w:val="Дел број"/>
    <w:basedOn w:val="Normal"/>
    <w:rsid w:val="00544D17"/>
    <w:pPr>
      <w:keepNext/>
      <w:suppressAutoHyphens/>
      <w:spacing w:before="240" w:after="60"/>
      <w:jc w:val="center"/>
      <w:outlineLvl w:val="0"/>
    </w:pPr>
    <w:rPr>
      <w:b/>
      <w:szCs w:val="20"/>
      <w:lang w:val="mk-MK"/>
    </w:rPr>
  </w:style>
  <w:style w:type="paragraph" w:customStyle="1" w:styleId="ad">
    <w:name w:val="Оддел број"/>
    <w:basedOn w:val="a3"/>
    <w:rsid w:val="00544D17"/>
    <w:pPr>
      <w:outlineLvl w:val="2"/>
    </w:pPr>
  </w:style>
  <w:style w:type="paragraph" w:customStyle="1" w:styleId="ae">
    <w:name w:val="Оддел наслов"/>
    <w:basedOn w:val="a1"/>
    <w:rsid w:val="00544D17"/>
    <w:rPr>
      <w:rFonts w:ascii="Times New Roman" w:hAnsi="Times New Roman"/>
      <w:b/>
    </w:rPr>
  </w:style>
  <w:style w:type="paragraph" w:customStyle="1" w:styleId="af">
    <w:name w:val="Отсек број"/>
    <w:basedOn w:val="ad"/>
    <w:rsid w:val="00544D17"/>
    <w:pPr>
      <w:outlineLvl w:val="3"/>
    </w:pPr>
  </w:style>
  <w:style w:type="paragraph" w:customStyle="1" w:styleId="af0">
    <w:name w:val="Отсек наслов"/>
    <w:basedOn w:val="ae"/>
    <w:rsid w:val="00544D17"/>
    <w:pPr>
      <w:spacing w:line="240" w:lineRule="auto"/>
      <w:outlineLvl w:val="3"/>
    </w:pPr>
  </w:style>
  <w:style w:type="paragraph" w:customStyle="1" w:styleId="StyleCondensedby005pt">
    <w:name w:val="Style Точка во ставот + Condensed by  005 pt"/>
    <w:basedOn w:val="a8"/>
    <w:link w:val="StyleCondensedby005ptChar"/>
    <w:rsid w:val="00544D17"/>
    <w:pPr>
      <w:tabs>
        <w:tab w:val="num" w:pos="850"/>
      </w:tabs>
      <w:ind w:left="850" w:hanging="283"/>
    </w:pPr>
    <w:rPr>
      <w:b/>
      <w:spacing w:val="-1"/>
    </w:rPr>
  </w:style>
  <w:style w:type="character" w:customStyle="1" w:styleId="StyleCondensedby005ptChar">
    <w:name w:val="Style Точка во ставот + Condensed by  005 pt Char"/>
    <w:link w:val="StyleCondensedby005pt"/>
    <w:rsid w:val="00544D17"/>
    <w:rPr>
      <w:b/>
      <w:bCs/>
      <w:spacing w:val="-1"/>
      <w:lang w:val="mk-MK"/>
    </w:rPr>
  </w:style>
  <w:style w:type="paragraph" w:customStyle="1" w:styleId="af1">
    <w:name w:val="Алинеа во ставот"/>
    <w:basedOn w:val="a8"/>
    <w:rsid w:val="00544D17"/>
    <w:pPr>
      <w:tabs>
        <w:tab w:val="clear" w:pos="454"/>
      </w:tabs>
    </w:pPr>
  </w:style>
  <w:style w:type="paragraph" w:customStyle="1" w:styleId="af2">
    <w:name w:val="Под Под број во глава"/>
    <w:basedOn w:val="ab"/>
    <w:autoRedefine/>
    <w:rsid w:val="00544D17"/>
    <w:pPr>
      <w:outlineLvl w:val="4"/>
    </w:pPr>
  </w:style>
  <w:style w:type="paragraph" w:styleId="Header">
    <w:name w:val="header"/>
    <w:basedOn w:val="Normal"/>
    <w:link w:val="HeaderChar"/>
    <w:rsid w:val="00544D17"/>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544D17"/>
  </w:style>
  <w:style w:type="character" w:styleId="Hyperlink">
    <w:name w:val="Hyperlink"/>
    <w:rsid w:val="00544D17"/>
    <w:rPr>
      <w:color w:val="0000FF"/>
      <w:u w:val="single"/>
    </w:rPr>
  </w:style>
  <w:style w:type="paragraph" w:styleId="TOC3">
    <w:name w:val="toc 3"/>
    <w:basedOn w:val="Normal"/>
    <w:next w:val="Normal"/>
    <w:autoRedefine/>
    <w:rsid w:val="00544D17"/>
    <w:pPr>
      <w:widowControl w:val="0"/>
      <w:autoSpaceDE w:val="0"/>
      <w:autoSpaceDN w:val="0"/>
      <w:adjustRightInd w:val="0"/>
      <w:ind w:left="400"/>
    </w:pPr>
    <w:rPr>
      <w:sz w:val="20"/>
      <w:szCs w:val="20"/>
    </w:rPr>
  </w:style>
  <w:style w:type="paragraph" w:styleId="TOC1">
    <w:name w:val="toc 1"/>
    <w:basedOn w:val="Normal"/>
    <w:next w:val="Normal"/>
    <w:autoRedefine/>
    <w:rsid w:val="00544D17"/>
    <w:pPr>
      <w:widowControl w:val="0"/>
      <w:autoSpaceDE w:val="0"/>
      <w:autoSpaceDN w:val="0"/>
      <w:adjustRightInd w:val="0"/>
    </w:pPr>
    <w:rPr>
      <w:sz w:val="20"/>
      <w:szCs w:val="20"/>
    </w:rPr>
  </w:style>
  <w:style w:type="paragraph" w:styleId="TOC6">
    <w:name w:val="toc 6"/>
    <w:basedOn w:val="Normal"/>
    <w:next w:val="Normal"/>
    <w:autoRedefine/>
    <w:rsid w:val="00544D17"/>
    <w:pPr>
      <w:widowControl w:val="0"/>
      <w:autoSpaceDE w:val="0"/>
      <w:autoSpaceDN w:val="0"/>
      <w:adjustRightInd w:val="0"/>
      <w:ind w:left="1000"/>
    </w:pPr>
    <w:rPr>
      <w:sz w:val="20"/>
      <w:szCs w:val="20"/>
    </w:rPr>
  </w:style>
  <w:style w:type="paragraph" w:styleId="TOC2">
    <w:name w:val="toc 2"/>
    <w:basedOn w:val="Normal"/>
    <w:next w:val="Normal"/>
    <w:autoRedefine/>
    <w:rsid w:val="00544D17"/>
    <w:pPr>
      <w:widowControl w:val="0"/>
      <w:autoSpaceDE w:val="0"/>
      <w:autoSpaceDN w:val="0"/>
      <w:adjustRightInd w:val="0"/>
      <w:ind w:left="200"/>
    </w:pPr>
    <w:rPr>
      <w:sz w:val="20"/>
      <w:szCs w:val="20"/>
    </w:rPr>
  </w:style>
  <w:style w:type="paragraph" w:styleId="TOC4">
    <w:name w:val="toc 4"/>
    <w:basedOn w:val="Normal"/>
    <w:next w:val="Normal"/>
    <w:autoRedefine/>
    <w:rsid w:val="00544D17"/>
    <w:pPr>
      <w:widowControl w:val="0"/>
      <w:autoSpaceDE w:val="0"/>
      <w:autoSpaceDN w:val="0"/>
      <w:adjustRightInd w:val="0"/>
      <w:ind w:left="600"/>
    </w:pPr>
    <w:rPr>
      <w:sz w:val="20"/>
      <w:szCs w:val="20"/>
    </w:rPr>
  </w:style>
  <w:style w:type="paragraph" w:styleId="TOC5">
    <w:name w:val="toc 5"/>
    <w:basedOn w:val="Normal"/>
    <w:next w:val="Normal"/>
    <w:autoRedefine/>
    <w:rsid w:val="00544D17"/>
    <w:pPr>
      <w:widowControl w:val="0"/>
      <w:autoSpaceDE w:val="0"/>
      <w:autoSpaceDN w:val="0"/>
      <w:adjustRightInd w:val="0"/>
      <w:ind w:left="800"/>
    </w:pPr>
    <w:rPr>
      <w:sz w:val="20"/>
      <w:szCs w:val="20"/>
    </w:rPr>
  </w:style>
  <w:style w:type="character" w:styleId="CommentReference">
    <w:name w:val="annotation reference"/>
    <w:rsid w:val="00544D17"/>
    <w:rPr>
      <w:sz w:val="16"/>
      <w:szCs w:val="16"/>
    </w:rPr>
  </w:style>
  <w:style w:type="paragraph" w:styleId="CommentText">
    <w:name w:val="annotation text"/>
    <w:basedOn w:val="Normal"/>
    <w:link w:val="CommentTextChar"/>
    <w:rsid w:val="00544D17"/>
    <w:rPr>
      <w:sz w:val="20"/>
      <w:szCs w:val="20"/>
    </w:rPr>
  </w:style>
  <w:style w:type="character" w:customStyle="1" w:styleId="CommentTextChar">
    <w:name w:val="Comment Text Char"/>
    <w:basedOn w:val="DefaultParagraphFont"/>
    <w:link w:val="CommentText"/>
    <w:rsid w:val="00544D17"/>
  </w:style>
  <w:style w:type="paragraph" w:styleId="CommentSubject">
    <w:name w:val="annotation subject"/>
    <w:basedOn w:val="CommentText"/>
    <w:next w:val="CommentText"/>
    <w:link w:val="CommentSubjectChar"/>
    <w:uiPriority w:val="99"/>
    <w:rsid w:val="00544D17"/>
    <w:rPr>
      <w:b/>
      <w:bCs/>
    </w:rPr>
  </w:style>
  <w:style w:type="character" w:customStyle="1" w:styleId="CommentSubjectChar">
    <w:name w:val="Comment Subject Char"/>
    <w:basedOn w:val="CommentTextChar"/>
    <w:link w:val="CommentSubject"/>
    <w:uiPriority w:val="99"/>
    <w:rsid w:val="00544D17"/>
    <w:rPr>
      <w:b/>
      <w:bCs/>
    </w:rPr>
  </w:style>
  <w:style w:type="paragraph" w:customStyle="1" w:styleId="af3">
    <w:name w:val="Текст"/>
    <w:basedOn w:val="Normal"/>
    <w:rsid w:val="00544D17"/>
    <w:pPr>
      <w:suppressAutoHyphens/>
      <w:ind w:firstLine="720"/>
      <w:jc w:val="both"/>
    </w:pPr>
    <w:rPr>
      <w:lang w:val="mk-MK" w:eastAsia="ar-SA"/>
    </w:rPr>
  </w:style>
  <w:style w:type="paragraph" w:styleId="Revision">
    <w:name w:val="Revision"/>
    <w:hidden/>
    <w:uiPriority w:val="99"/>
    <w:semiHidden/>
    <w:rsid w:val="00544D17"/>
    <w:rPr>
      <w:sz w:val="24"/>
      <w:szCs w:val="24"/>
      <w:lang w:val="en-US" w:eastAsia="en-US"/>
    </w:rPr>
  </w:style>
  <w:style w:type="paragraph" w:styleId="BodyTextIndent">
    <w:name w:val="Body Text Indent"/>
    <w:basedOn w:val="Normal"/>
    <w:link w:val="BodyTextIndentChar"/>
    <w:rsid w:val="00432C7E"/>
    <w:pPr>
      <w:spacing w:after="120"/>
      <w:ind w:left="360"/>
    </w:pPr>
  </w:style>
  <w:style w:type="character" w:customStyle="1" w:styleId="BodyTextIndentChar">
    <w:name w:val="Body Text Indent Char"/>
    <w:basedOn w:val="DefaultParagraphFont"/>
    <w:link w:val="BodyTextIndent"/>
    <w:rsid w:val="00432C7E"/>
    <w:rPr>
      <w:sz w:val="24"/>
      <w:szCs w:val="24"/>
    </w:rPr>
  </w:style>
  <w:style w:type="character" w:customStyle="1" w:styleId="FontStyle40">
    <w:name w:val="Font Style40"/>
    <w:rsid w:val="00432C7E"/>
    <w:rPr>
      <w:rFonts w:ascii="Arial" w:hAnsi="Arial" w:cs="Arial"/>
      <w:b/>
      <w:bCs/>
      <w:sz w:val="22"/>
      <w:szCs w:val="22"/>
    </w:rPr>
  </w:style>
  <w:style w:type="character" w:customStyle="1" w:styleId="FontStyle41">
    <w:name w:val="Font Style41"/>
    <w:rsid w:val="00432C7E"/>
    <w:rPr>
      <w:rFonts w:ascii="Arial" w:hAnsi="Arial" w:cs="Arial"/>
      <w:sz w:val="22"/>
      <w:szCs w:val="22"/>
    </w:rPr>
  </w:style>
  <w:style w:type="paragraph" w:styleId="BodyText2">
    <w:name w:val="Body Text 2"/>
    <w:basedOn w:val="Normal"/>
    <w:link w:val="BodyText2Char"/>
    <w:rsid w:val="00432C7E"/>
    <w:pPr>
      <w:suppressAutoHyphens/>
      <w:spacing w:after="120" w:line="480" w:lineRule="auto"/>
    </w:pPr>
    <w:rPr>
      <w:lang w:eastAsia="zh-CN"/>
    </w:rPr>
  </w:style>
  <w:style w:type="character" w:customStyle="1" w:styleId="BodyText2Char">
    <w:name w:val="Body Text 2 Char"/>
    <w:basedOn w:val="DefaultParagraphFont"/>
    <w:link w:val="BodyText2"/>
    <w:rsid w:val="00432C7E"/>
    <w:rPr>
      <w:sz w:val="24"/>
      <w:szCs w:val="24"/>
      <w:lang w:eastAsia="zh-CN"/>
    </w:rPr>
  </w:style>
  <w:style w:type="paragraph" w:customStyle="1" w:styleId="Style4">
    <w:name w:val="Style4"/>
    <w:basedOn w:val="Normal"/>
    <w:rsid w:val="00432C7E"/>
    <w:pPr>
      <w:widowControl w:val="0"/>
      <w:autoSpaceDE w:val="0"/>
      <w:spacing w:line="230" w:lineRule="exact"/>
      <w:jc w:val="center"/>
    </w:pPr>
    <w:rPr>
      <w:rFonts w:ascii="Arial" w:hAnsi="Arial" w:cs="Arial"/>
      <w:lang w:val="mk-MK" w:eastAsia="zh-CN"/>
    </w:rPr>
  </w:style>
  <w:style w:type="paragraph" w:styleId="Title">
    <w:name w:val="Title"/>
    <w:basedOn w:val="Normal"/>
    <w:next w:val="Subtitle"/>
    <w:link w:val="TitleChar"/>
    <w:qFormat/>
    <w:rsid w:val="00432C7E"/>
    <w:pPr>
      <w:suppressAutoHyphens/>
      <w:ind w:firstLine="720"/>
      <w:jc w:val="center"/>
    </w:pPr>
    <w:rPr>
      <w:rFonts w:ascii="MAC C Times" w:hAnsi="MAC C Times" w:cs="MAC C Times"/>
      <w:b/>
      <w:bCs/>
      <w:lang w:eastAsia="zh-CN"/>
    </w:rPr>
  </w:style>
  <w:style w:type="character" w:customStyle="1" w:styleId="TitleChar">
    <w:name w:val="Title Char"/>
    <w:basedOn w:val="DefaultParagraphFont"/>
    <w:link w:val="Title"/>
    <w:rsid w:val="00432C7E"/>
    <w:rPr>
      <w:rFonts w:ascii="MAC C Times" w:hAnsi="MAC C Times" w:cs="MAC C Times"/>
      <w:b/>
      <w:bCs/>
      <w:sz w:val="24"/>
      <w:szCs w:val="24"/>
      <w:lang w:eastAsia="zh-CN"/>
    </w:rPr>
  </w:style>
  <w:style w:type="paragraph" w:styleId="Subtitle">
    <w:name w:val="Subtitle"/>
    <w:basedOn w:val="Normal"/>
    <w:next w:val="BodyText"/>
    <w:link w:val="SubtitleChar"/>
    <w:qFormat/>
    <w:rsid w:val="00432C7E"/>
    <w:pPr>
      <w:suppressAutoHyphens/>
      <w:jc w:val="center"/>
    </w:pPr>
    <w:rPr>
      <w:rFonts w:ascii="Macedonian Helv" w:hAnsi="Macedonian Helv" w:cs="Macedonian Helv"/>
      <w:b/>
      <w:i/>
      <w:iCs/>
      <w:sz w:val="28"/>
      <w:szCs w:val="28"/>
      <w:lang w:eastAsia="zh-CN"/>
    </w:rPr>
  </w:style>
  <w:style w:type="character" w:customStyle="1" w:styleId="SubtitleChar">
    <w:name w:val="Subtitle Char"/>
    <w:basedOn w:val="DefaultParagraphFont"/>
    <w:link w:val="Subtitle"/>
    <w:rsid w:val="00432C7E"/>
    <w:rPr>
      <w:rFonts w:ascii="Macedonian Helv" w:hAnsi="Macedonian Helv" w:cs="Macedonian Helv"/>
      <w:b/>
      <w:i/>
      <w:iCs/>
      <w:sz w:val="28"/>
      <w:szCs w:val="28"/>
      <w:lang w:eastAsia="zh-CN"/>
    </w:rPr>
  </w:style>
  <w:style w:type="character" w:customStyle="1" w:styleId="FontStyle13">
    <w:name w:val="Font Style13"/>
    <w:basedOn w:val="DefaultParagraphFont"/>
    <w:rsid w:val="00506577"/>
    <w:rPr>
      <w:rFonts w:ascii="Arial" w:hAnsi="Arial" w:cs="Arial"/>
      <w:sz w:val="18"/>
      <w:szCs w:val="18"/>
    </w:rPr>
  </w:style>
  <w:style w:type="paragraph" w:styleId="ListParagraph">
    <w:name w:val="List Paragraph"/>
    <w:basedOn w:val="Normal"/>
    <w:uiPriority w:val="34"/>
    <w:qFormat/>
    <w:rsid w:val="00506577"/>
    <w:pPr>
      <w:widowControl w:val="0"/>
      <w:suppressAutoHyphens/>
      <w:ind w:left="720"/>
    </w:pPr>
    <w:rPr>
      <w:rFonts w:eastAsia="Arial Unicode MS"/>
      <w:color w:val="000000"/>
      <w:kern w:val="1"/>
      <w:lang w:val="mk-MK" w:eastAsia="ar-SA"/>
    </w:rPr>
  </w:style>
  <w:style w:type="character" w:customStyle="1" w:styleId="Heading6Char">
    <w:name w:val="Heading 6 Char"/>
    <w:basedOn w:val="DefaultParagraphFont"/>
    <w:link w:val="Heading6"/>
    <w:semiHidden/>
    <w:rsid w:val="0080063E"/>
    <w:rPr>
      <w:rFonts w:ascii="Calibri" w:eastAsia="Times New Roman" w:hAnsi="Calibri" w:cs="Times New Roman"/>
      <w:b/>
      <w:bCs/>
      <w:sz w:val="22"/>
      <w:szCs w:val="22"/>
    </w:rPr>
  </w:style>
  <w:style w:type="paragraph" w:styleId="BodyTextIndent2">
    <w:name w:val="Body Text Indent 2"/>
    <w:basedOn w:val="Normal"/>
    <w:link w:val="BodyTextIndent2Char"/>
    <w:rsid w:val="0080063E"/>
    <w:pPr>
      <w:spacing w:after="120" w:line="480" w:lineRule="auto"/>
      <w:ind w:left="360"/>
    </w:pPr>
  </w:style>
  <w:style w:type="character" w:customStyle="1" w:styleId="BodyTextIndent2Char">
    <w:name w:val="Body Text Indent 2 Char"/>
    <w:basedOn w:val="DefaultParagraphFont"/>
    <w:link w:val="BodyTextIndent2"/>
    <w:rsid w:val="0080063E"/>
    <w:rPr>
      <w:sz w:val="24"/>
      <w:szCs w:val="24"/>
    </w:rPr>
  </w:style>
  <w:style w:type="paragraph" w:customStyle="1" w:styleId="CharCharChar">
    <w:name w:val="Char Char Char"/>
    <w:basedOn w:val="Normal"/>
    <w:uiPriority w:val="99"/>
    <w:rsid w:val="0075364A"/>
    <w:pPr>
      <w:spacing w:after="160" w:line="240" w:lineRule="exact"/>
    </w:pPr>
    <w:rPr>
      <w:rFonts w:ascii="Verdana" w:hAnsi="Verdana" w:cs="Verdana"/>
      <w:sz w:val="20"/>
      <w:szCs w:val="20"/>
    </w:rPr>
  </w:style>
  <w:style w:type="paragraph" w:styleId="BodyText3">
    <w:name w:val="Body Text 3"/>
    <w:basedOn w:val="Normal"/>
    <w:link w:val="BodyText3Char"/>
    <w:uiPriority w:val="99"/>
    <w:unhideWhenUsed/>
    <w:rsid w:val="007A2956"/>
    <w:pPr>
      <w:spacing w:after="120"/>
    </w:pPr>
    <w:rPr>
      <w:sz w:val="16"/>
      <w:szCs w:val="16"/>
      <w:lang w:val="mk-MK" w:eastAsia="en-GB"/>
    </w:rPr>
  </w:style>
  <w:style w:type="character" w:customStyle="1" w:styleId="BodyText3Char">
    <w:name w:val="Body Text 3 Char"/>
    <w:basedOn w:val="DefaultParagraphFont"/>
    <w:link w:val="BodyText3"/>
    <w:uiPriority w:val="99"/>
    <w:rsid w:val="007A2956"/>
    <w:rPr>
      <w:sz w:val="16"/>
      <w:szCs w:val="16"/>
      <w:lang w:val="mk-MK" w:eastAsia="en-GB"/>
    </w:rPr>
  </w:style>
  <w:style w:type="paragraph" w:customStyle="1" w:styleId="Tekst">
    <w:name w:val="Tekst"/>
    <w:basedOn w:val="Normal"/>
    <w:rsid w:val="007A2956"/>
    <w:pPr>
      <w:suppressAutoHyphens/>
      <w:spacing w:line="360" w:lineRule="auto"/>
      <w:ind w:firstLine="567"/>
      <w:jc w:val="both"/>
    </w:pPr>
    <w:rPr>
      <w:rFonts w:ascii="MB Times" w:hAnsi="MB Times" w:cs="Arial"/>
      <w:lang w:val="en-GB"/>
    </w:rPr>
  </w:style>
  <w:style w:type="paragraph" w:customStyle="1" w:styleId="NormalStobiSansRegular">
    <w:name w:val="Normal + StobiSans Regular"/>
    <w:aliases w:val="Justified"/>
    <w:basedOn w:val="Normal"/>
    <w:rsid w:val="007A2956"/>
    <w:pPr>
      <w:jc w:val="both"/>
    </w:pPr>
    <w:rPr>
      <w:rFonts w:ascii="StobiSans Regular" w:hAnsi="StobiSans Regular"/>
      <w:lang w:val="mk-MK" w:eastAsia="en-GB"/>
    </w:rPr>
  </w:style>
  <w:style w:type="paragraph" w:customStyle="1" w:styleId="p">
    <w:name w:val="p"/>
    <w:basedOn w:val="Normal"/>
    <w:rsid w:val="00CB19B2"/>
    <w:pPr>
      <w:spacing w:before="70" w:after="18"/>
      <w:ind w:left="18" w:right="18" w:firstLine="240"/>
      <w:jc w:val="both"/>
    </w:pPr>
    <w:rPr>
      <w:rFonts w:ascii="Arial" w:hAnsi="Arial" w:cs="Arial"/>
      <w:color w:val="222222"/>
      <w:sz w:val="22"/>
      <w:szCs w:val="22"/>
    </w:rPr>
  </w:style>
  <w:style w:type="paragraph" w:customStyle="1" w:styleId="CharChar2">
    <w:name w:val="Char Char"/>
    <w:basedOn w:val="Normal"/>
    <w:rsid w:val="00F65168"/>
    <w:pPr>
      <w:spacing w:after="160" w:line="240" w:lineRule="exact"/>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6"/>
    <w:rPr>
      <w:sz w:val="24"/>
      <w:szCs w:val="24"/>
      <w:lang w:val="en-US" w:eastAsia="en-US"/>
    </w:rPr>
  </w:style>
  <w:style w:type="paragraph" w:styleId="Heading1">
    <w:name w:val="heading 1"/>
    <w:basedOn w:val="Normal"/>
    <w:next w:val="Normal"/>
    <w:link w:val="Heading1Char"/>
    <w:qFormat/>
    <w:rsid w:val="00544D17"/>
    <w:pPr>
      <w:keepNext/>
      <w:spacing w:before="240" w:after="60"/>
      <w:outlineLvl w:val="0"/>
    </w:pPr>
    <w:rPr>
      <w:rFonts w:ascii="Cambria" w:hAnsi="Cambria"/>
      <w:b/>
      <w:bCs/>
      <w:kern w:val="32"/>
      <w:sz w:val="32"/>
      <w:szCs w:val="32"/>
      <w:lang w:val="en-GB" w:eastAsia="en-GB"/>
    </w:rPr>
  </w:style>
  <w:style w:type="paragraph" w:styleId="Heading5">
    <w:name w:val="heading 5"/>
    <w:basedOn w:val="Normal"/>
    <w:next w:val="Normal"/>
    <w:qFormat/>
    <w:rsid w:val="00BB6075"/>
    <w:pPr>
      <w:spacing w:before="240" w:after="60"/>
      <w:outlineLvl w:val="4"/>
    </w:pPr>
    <w:rPr>
      <w:b/>
      <w:bCs/>
      <w:i/>
      <w:iCs/>
      <w:sz w:val="26"/>
      <w:szCs w:val="26"/>
      <w:lang w:val="en-GB"/>
    </w:rPr>
  </w:style>
  <w:style w:type="paragraph" w:styleId="Heading6">
    <w:name w:val="heading 6"/>
    <w:basedOn w:val="Normal"/>
    <w:next w:val="Normal"/>
    <w:link w:val="Heading6Char"/>
    <w:semiHidden/>
    <w:unhideWhenUsed/>
    <w:qFormat/>
    <w:rsid w:val="0080063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w:basedOn w:val="Normal"/>
    <w:rsid w:val="00897576"/>
    <w:pPr>
      <w:spacing w:after="160" w:line="240" w:lineRule="exact"/>
    </w:pPr>
    <w:rPr>
      <w:rFonts w:ascii="Tahoma" w:hAnsi="Tahoma"/>
      <w:sz w:val="20"/>
      <w:szCs w:val="20"/>
    </w:rPr>
  </w:style>
  <w:style w:type="character" w:styleId="Strong">
    <w:name w:val="Strong"/>
    <w:basedOn w:val="DefaultParagraphFont"/>
    <w:qFormat/>
    <w:rsid w:val="00897576"/>
    <w:rPr>
      <w:b/>
      <w:bCs/>
    </w:rPr>
  </w:style>
  <w:style w:type="character" w:customStyle="1" w:styleId="apple-converted-space">
    <w:name w:val="apple-converted-space"/>
    <w:basedOn w:val="DefaultParagraphFont"/>
    <w:rsid w:val="00897576"/>
  </w:style>
  <w:style w:type="paragraph" w:styleId="BodyText">
    <w:name w:val="Body Text"/>
    <w:basedOn w:val="Normal"/>
    <w:rsid w:val="00897576"/>
    <w:pPr>
      <w:suppressAutoHyphens/>
      <w:jc w:val="center"/>
    </w:pPr>
    <w:rPr>
      <w:b/>
      <w:bCs/>
      <w:sz w:val="28"/>
      <w:lang w:val="en-GB" w:eastAsia="ar-SA"/>
    </w:rPr>
  </w:style>
  <w:style w:type="paragraph" w:customStyle="1" w:styleId="WW-Default">
    <w:name w:val="WW-Default"/>
    <w:rsid w:val="00897576"/>
    <w:pPr>
      <w:suppressAutoHyphens/>
      <w:autoSpaceDE w:val="0"/>
    </w:pPr>
    <w:rPr>
      <w:rFonts w:ascii="DIN" w:eastAsia="Arial" w:hAnsi="DIN" w:cs="DIN"/>
      <w:color w:val="000000"/>
      <w:kern w:val="1"/>
      <w:sz w:val="24"/>
      <w:szCs w:val="24"/>
      <w:lang w:val="en-US" w:eastAsia="ar-SA"/>
    </w:rPr>
  </w:style>
  <w:style w:type="paragraph" w:customStyle="1" w:styleId="NormalMacedonianTms">
    <w:name w:val="Normal + Macedonian Tms"/>
    <w:basedOn w:val="Normal"/>
    <w:rsid w:val="00897576"/>
    <w:pPr>
      <w:suppressAutoHyphens/>
      <w:ind w:right="8"/>
      <w:jc w:val="both"/>
    </w:pPr>
    <w:rPr>
      <w:rFonts w:ascii="Macedonian Tms" w:hAnsi="Macedonian Tms" w:cs="Calibri"/>
      <w:lang w:eastAsia="ar-SA"/>
    </w:rPr>
  </w:style>
  <w:style w:type="paragraph" w:customStyle="1" w:styleId="Normalvovlecen">
    <w:name w:val="Normal vovlecen"/>
    <w:basedOn w:val="Normal"/>
    <w:link w:val="NormalvovlecenChar"/>
    <w:rsid w:val="00897576"/>
    <w:pPr>
      <w:spacing w:line="360" w:lineRule="atLeast"/>
      <w:ind w:firstLine="1134"/>
    </w:pPr>
    <w:rPr>
      <w:rFonts w:ascii="Macedonian Tms" w:hAnsi="Macedonian Tms"/>
      <w:szCs w:val="20"/>
      <w:lang w:eastAsia="ar-SA"/>
    </w:rPr>
  </w:style>
  <w:style w:type="paragraph" w:styleId="BalloonText">
    <w:name w:val="Balloon Text"/>
    <w:basedOn w:val="Normal"/>
    <w:link w:val="BalloonTextChar"/>
    <w:rsid w:val="001D423D"/>
    <w:rPr>
      <w:rFonts w:ascii="Tahoma" w:hAnsi="Tahoma"/>
      <w:sz w:val="16"/>
      <w:szCs w:val="16"/>
    </w:rPr>
  </w:style>
  <w:style w:type="paragraph" w:customStyle="1" w:styleId="Char">
    <w:name w:val="Char"/>
    <w:basedOn w:val="Normal"/>
    <w:rsid w:val="00BB6075"/>
    <w:pPr>
      <w:spacing w:after="160" w:line="240" w:lineRule="exact"/>
    </w:pPr>
    <w:rPr>
      <w:rFonts w:ascii="Tahoma" w:hAnsi="Tahoma" w:cs="Tahoma"/>
      <w:sz w:val="20"/>
      <w:szCs w:val="20"/>
    </w:rPr>
  </w:style>
  <w:style w:type="paragraph" w:styleId="NormalWeb">
    <w:name w:val="Normal (Web)"/>
    <w:basedOn w:val="Normal"/>
    <w:uiPriority w:val="99"/>
    <w:rsid w:val="00BB6075"/>
    <w:pPr>
      <w:suppressAutoHyphens/>
      <w:spacing w:before="100" w:after="100"/>
    </w:pPr>
    <w:rPr>
      <w:lang w:val="en-GB" w:eastAsia="ar-SA"/>
    </w:rPr>
  </w:style>
  <w:style w:type="character" w:customStyle="1" w:styleId="footnote">
    <w:name w:val="footnote"/>
    <w:rsid w:val="00BB6075"/>
    <w:rPr>
      <w:rFonts w:cs="Times New Roman"/>
    </w:rPr>
  </w:style>
  <w:style w:type="character" w:customStyle="1" w:styleId="Heading1Char">
    <w:name w:val="Heading 1 Char"/>
    <w:basedOn w:val="DefaultParagraphFont"/>
    <w:link w:val="Heading1"/>
    <w:rsid w:val="00544D17"/>
    <w:rPr>
      <w:rFonts w:ascii="Cambria" w:hAnsi="Cambria"/>
      <w:b/>
      <w:bCs/>
      <w:kern w:val="32"/>
      <w:sz w:val="32"/>
      <w:szCs w:val="32"/>
      <w:lang w:val="en-GB" w:eastAsia="en-GB"/>
    </w:rPr>
  </w:style>
  <w:style w:type="paragraph" w:customStyle="1" w:styleId="Char0">
    <w:name w:val="Char"/>
    <w:basedOn w:val="Normal"/>
    <w:rsid w:val="00544D17"/>
    <w:rPr>
      <w:lang w:val="pl-PL" w:eastAsia="pl-PL"/>
    </w:rPr>
  </w:style>
  <w:style w:type="character" w:customStyle="1" w:styleId="BalloonTextChar">
    <w:name w:val="Balloon Text Char"/>
    <w:link w:val="BalloonText"/>
    <w:rsid w:val="00544D17"/>
    <w:rPr>
      <w:rFonts w:ascii="Tahoma" w:hAnsi="Tahoma" w:cs="Tahoma"/>
      <w:sz w:val="16"/>
      <w:szCs w:val="16"/>
    </w:rPr>
  </w:style>
  <w:style w:type="character" w:customStyle="1" w:styleId="NormalvovlecenChar">
    <w:name w:val="Normal vovlecen Char"/>
    <w:link w:val="Normalvovlecen"/>
    <w:rsid w:val="00544D17"/>
    <w:rPr>
      <w:rFonts w:ascii="Macedonian Tms" w:hAnsi="Macedonian Tms" w:cs="Macedonian Tms"/>
      <w:sz w:val="24"/>
      <w:lang w:eastAsia="ar-SA"/>
    </w:rPr>
  </w:style>
  <w:style w:type="paragraph" w:customStyle="1" w:styleId="a">
    <w:name w:val="Наслов на членот"/>
    <w:basedOn w:val="Normal"/>
    <w:next w:val="Normal"/>
    <w:link w:val="Char1"/>
    <w:autoRedefine/>
    <w:rsid w:val="00544D17"/>
    <w:pPr>
      <w:keepNext/>
      <w:tabs>
        <w:tab w:val="left" w:pos="0"/>
      </w:tabs>
      <w:suppressAutoHyphens/>
      <w:spacing w:line="360" w:lineRule="auto"/>
      <w:ind w:firstLine="720"/>
      <w:jc w:val="both"/>
      <w:outlineLvl w:val="5"/>
    </w:pPr>
    <w:rPr>
      <w:rFonts w:ascii="Arial" w:hAnsi="Arial"/>
      <w:color w:val="000000"/>
      <w:lang w:val="mk-MK"/>
    </w:rPr>
  </w:style>
  <w:style w:type="character" w:customStyle="1" w:styleId="Char1">
    <w:name w:val="Наслов на членот Char"/>
    <w:link w:val="a"/>
    <w:rsid w:val="00544D17"/>
    <w:rPr>
      <w:rFonts w:ascii="Arial" w:hAnsi="Arial" w:cs="Arial"/>
      <w:color w:val="000000"/>
      <w:sz w:val="24"/>
      <w:szCs w:val="24"/>
      <w:lang w:val="mk-MK"/>
    </w:rPr>
  </w:style>
  <w:style w:type="paragraph" w:customStyle="1" w:styleId="a0">
    <w:name w:val="Нормал без нумерација"/>
    <w:basedOn w:val="Normal"/>
    <w:next w:val="a"/>
    <w:link w:val="Char2"/>
    <w:autoRedefine/>
    <w:uiPriority w:val="99"/>
    <w:rsid w:val="00544D17"/>
    <w:pPr>
      <w:tabs>
        <w:tab w:val="left" w:pos="9900"/>
      </w:tabs>
      <w:autoSpaceDE w:val="0"/>
      <w:autoSpaceDN w:val="0"/>
      <w:adjustRightInd w:val="0"/>
      <w:jc w:val="both"/>
    </w:pPr>
    <w:rPr>
      <w:rFonts w:ascii="StobiSerif Regular" w:hAnsi="StobiSerif Regular"/>
      <w:color w:val="000000"/>
      <w:w w:val="102"/>
      <w:sz w:val="22"/>
      <w:szCs w:val="22"/>
      <w:lang w:val="mk-MK"/>
    </w:rPr>
  </w:style>
  <w:style w:type="character" w:customStyle="1" w:styleId="Char2">
    <w:name w:val="Нормал без нумерација Char"/>
    <w:link w:val="a0"/>
    <w:uiPriority w:val="99"/>
    <w:rsid w:val="00544D17"/>
    <w:rPr>
      <w:rFonts w:ascii="StobiSerif Regular" w:hAnsi="StobiSerif Regular" w:cs="Arial"/>
      <w:color w:val="000000"/>
      <w:w w:val="102"/>
      <w:sz w:val="22"/>
      <w:szCs w:val="22"/>
      <w:lang w:val="mk-MK"/>
    </w:rPr>
  </w:style>
  <w:style w:type="paragraph" w:customStyle="1" w:styleId="a1">
    <w:name w:val="Глава наслов"/>
    <w:basedOn w:val="Normal"/>
    <w:link w:val="Char3"/>
    <w:autoRedefine/>
    <w:rsid w:val="00544D17"/>
    <w:pPr>
      <w:keepNext/>
      <w:suppressAutoHyphens/>
      <w:spacing w:before="60" w:after="180" w:line="220" w:lineRule="exact"/>
      <w:jc w:val="center"/>
      <w:outlineLvl w:val="2"/>
    </w:pPr>
    <w:rPr>
      <w:rFonts w:ascii="Arial" w:hAnsi="Arial"/>
      <w:szCs w:val="20"/>
      <w:lang w:val="en-GB"/>
    </w:rPr>
  </w:style>
  <w:style w:type="character" w:customStyle="1" w:styleId="Char3">
    <w:name w:val="Глава наслов Char"/>
    <w:link w:val="a1"/>
    <w:rsid w:val="00544D17"/>
    <w:rPr>
      <w:rFonts w:ascii="Arial" w:hAnsi="Arial"/>
      <w:sz w:val="24"/>
      <w:lang w:val="en-GB"/>
    </w:rPr>
  </w:style>
  <w:style w:type="paragraph" w:styleId="Footer">
    <w:name w:val="footer"/>
    <w:basedOn w:val="Normal"/>
    <w:link w:val="FooterChar"/>
    <w:uiPriority w:val="99"/>
    <w:rsid w:val="00544D17"/>
    <w:pPr>
      <w:tabs>
        <w:tab w:val="center" w:pos="4320"/>
        <w:tab w:val="right" w:pos="8640"/>
      </w:tabs>
    </w:pPr>
  </w:style>
  <w:style w:type="character" w:customStyle="1" w:styleId="FooterChar">
    <w:name w:val="Footer Char"/>
    <w:basedOn w:val="DefaultParagraphFont"/>
    <w:link w:val="Footer"/>
    <w:uiPriority w:val="99"/>
    <w:rsid w:val="00544D17"/>
    <w:rPr>
      <w:sz w:val="24"/>
      <w:szCs w:val="24"/>
    </w:rPr>
  </w:style>
  <w:style w:type="character" w:styleId="PageNumber">
    <w:name w:val="page number"/>
    <w:basedOn w:val="DefaultParagraphFont"/>
    <w:rsid w:val="00544D17"/>
  </w:style>
  <w:style w:type="paragraph" w:customStyle="1" w:styleId="clen">
    <w:name w:val="clen"/>
    <w:basedOn w:val="Normal"/>
    <w:next w:val="Normalvovlecen"/>
    <w:rsid w:val="00544D17"/>
    <w:pPr>
      <w:keepNext/>
      <w:spacing w:before="400" w:after="200" w:line="360" w:lineRule="atLeast"/>
      <w:jc w:val="center"/>
    </w:pPr>
    <w:rPr>
      <w:rFonts w:ascii="MAC C Times" w:hAnsi="MAC C Times"/>
      <w:sz w:val="22"/>
      <w:szCs w:val="20"/>
      <w:lang w:eastAsia="en-GB"/>
    </w:rPr>
  </w:style>
  <w:style w:type="paragraph" w:customStyle="1" w:styleId="a2">
    <w:name w:val="Број на членот"/>
    <w:basedOn w:val="Normal"/>
    <w:next w:val="Normal"/>
    <w:link w:val="Char4"/>
    <w:rsid w:val="00544D17"/>
    <w:pPr>
      <w:keepNext/>
      <w:spacing w:before="60" w:after="60" w:line="180" w:lineRule="exact"/>
      <w:jc w:val="center"/>
    </w:pPr>
    <w:rPr>
      <w:b/>
      <w:sz w:val="22"/>
      <w:szCs w:val="20"/>
      <w:lang w:val="en-GB"/>
    </w:rPr>
  </w:style>
  <w:style w:type="character" w:customStyle="1" w:styleId="Char4">
    <w:name w:val="Број на членот Char"/>
    <w:link w:val="a2"/>
    <w:rsid w:val="00544D17"/>
    <w:rPr>
      <w:b/>
      <w:sz w:val="22"/>
      <w:lang w:val="en-GB"/>
    </w:rPr>
  </w:style>
  <w:style w:type="paragraph" w:customStyle="1" w:styleId="a3">
    <w:name w:val="Глава број"/>
    <w:basedOn w:val="Normal"/>
    <w:next w:val="Normal"/>
    <w:link w:val="Char5"/>
    <w:rsid w:val="00544D17"/>
    <w:pPr>
      <w:keepNext/>
      <w:suppressAutoHyphens/>
      <w:spacing w:before="240" w:after="60"/>
      <w:jc w:val="center"/>
      <w:outlineLvl w:val="1"/>
    </w:pPr>
    <w:rPr>
      <w:b/>
      <w:szCs w:val="20"/>
      <w:lang w:val="en-GB"/>
    </w:rPr>
  </w:style>
  <w:style w:type="character" w:customStyle="1" w:styleId="Char5">
    <w:name w:val="Глава број Char"/>
    <w:link w:val="a3"/>
    <w:rsid w:val="00544D17"/>
    <w:rPr>
      <w:b/>
      <w:sz w:val="24"/>
      <w:lang w:val="en-GB"/>
    </w:rPr>
  </w:style>
  <w:style w:type="paragraph" w:customStyle="1" w:styleId="a4">
    <w:name w:val="Наслов на делот"/>
    <w:basedOn w:val="a1"/>
    <w:link w:val="Char6"/>
    <w:rsid w:val="00544D17"/>
    <w:pPr>
      <w:outlineLvl w:val="0"/>
    </w:pPr>
    <w:rPr>
      <w:lang w:val="mk-MK"/>
    </w:rPr>
  </w:style>
  <w:style w:type="character" w:customStyle="1" w:styleId="Char6">
    <w:name w:val="Наслов на делот Char"/>
    <w:link w:val="a4"/>
    <w:rsid w:val="00544D17"/>
    <w:rPr>
      <w:rFonts w:ascii="Arial" w:hAnsi="Arial"/>
      <w:sz w:val="24"/>
      <w:lang w:val="mk-MK"/>
    </w:rPr>
  </w:style>
  <w:style w:type="paragraph" w:customStyle="1" w:styleId="a5">
    <w:name w:val="НАСЛОВНА СТРАНА"/>
    <w:basedOn w:val="a1"/>
    <w:rsid w:val="00544D17"/>
    <w:rPr>
      <w:lang w:val="mk-MK"/>
    </w:rPr>
  </w:style>
  <w:style w:type="paragraph" w:customStyle="1" w:styleId="a6">
    <w:name w:val="Број на делот"/>
    <w:basedOn w:val="a4"/>
    <w:rsid w:val="00544D17"/>
  </w:style>
  <w:style w:type="paragraph" w:customStyle="1" w:styleId="a7">
    <w:name w:val="Нормал стил на став"/>
    <w:basedOn w:val="Normal"/>
    <w:link w:val="CharChar0"/>
    <w:autoRedefine/>
    <w:rsid w:val="00544D17"/>
    <w:pPr>
      <w:widowControl w:val="0"/>
      <w:tabs>
        <w:tab w:val="num" w:pos="454"/>
      </w:tabs>
      <w:autoSpaceDE w:val="0"/>
      <w:autoSpaceDN w:val="0"/>
      <w:adjustRightInd w:val="0"/>
      <w:spacing w:before="60" w:after="60"/>
    </w:pPr>
    <w:rPr>
      <w:sz w:val="20"/>
      <w:szCs w:val="20"/>
      <w:lang w:val="mk-MK"/>
    </w:rPr>
  </w:style>
  <w:style w:type="character" w:customStyle="1" w:styleId="CharChar0">
    <w:name w:val="Нормал стил на став Char Char"/>
    <w:link w:val="a7"/>
    <w:rsid w:val="00544D17"/>
    <w:rPr>
      <w:lang w:val="mk-MK"/>
    </w:rPr>
  </w:style>
  <w:style w:type="paragraph" w:customStyle="1" w:styleId="a8">
    <w:name w:val="Точка во ставот"/>
    <w:basedOn w:val="a7"/>
    <w:link w:val="CharChar1"/>
    <w:rsid w:val="00544D17"/>
    <w:rPr>
      <w:bCs/>
    </w:rPr>
  </w:style>
  <w:style w:type="character" w:customStyle="1" w:styleId="CharChar1">
    <w:name w:val="Точка во ставот Char Char"/>
    <w:link w:val="a8"/>
    <w:rsid w:val="00544D17"/>
    <w:rPr>
      <w:bCs/>
    </w:rPr>
  </w:style>
  <w:style w:type="paragraph" w:customStyle="1" w:styleId="a9">
    <w:name w:val="Раздел број"/>
    <w:basedOn w:val="Normal"/>
    <w:rsid w:val="00544D17"/>
    <w:pPr>
      <w:keepNext/>
      <w:suppressAutoHyphens/>
      <w:spacing w:before="240" w:after="60"/>
      <w:jc w:val="center"/>
      <w:outlineLvl w:val="2"/>
    </w:pPr>
    <w:rPr>
      <w:b/>
      <w:sz w:val="22"/>
      <w:szCs w:val="20"/>
      <w:lang w:val="en-GB"/>
    </w:rPr>
  </w:style>
  <w:style w:type="paragraph" w:customStyle="1" w:styleId="aa">
    <w:name w:val="Раздел наслов"/>
    <w:basedOn w:val="Normal"/>
    <w:rsid w:val="00544D17"/>
    <w:pPr>
      <w:keepNext/>
      <w:suppressAutoHyphens/>
      <w:spacing w:before="60" w:after="180" w:line="220" w:lineRule="exact"/>
      <w:jc w:val="center"/>
      <w:outlineLvl w:val="1"/>
    </w:pPr>
    <w:rPr>
      <w:b/>
      <w:sz w:val="22"/>
      <w:szCs w:val="20"/>
      <w:lang w:val="en-GB"/>
    </w:rPr>
  </w:style>
  <w:style w:type="paragraph" w:customStyle="1" w:styleId="ab">
    <w:name w:val="Подброј во Глава"/>
    <w:basedOn w:val="Normal"/>
    <w:link w:val="Char7"/>
    <w:autoRedefine/>
    <w:rsid w:val="00544D17"/>
    <w:pPr>
      <w:spacing w:before="120"/>
      <w:jc w:val="center"/>
      <w:outlineLvl w:val="3"/>
    </w:pPr>
    <w:rPr>
      <w:b/>
      <w:sz w:val="22"/>
      <w:szCs w:val="22"/>
      <w:lang w:val="en-GB"/>
    </w:rPr>
  </w:style>
  <w:style w:type="character" w:customStyle="1" w:styleId="Char7">
    <w:name w:val="Подброј во Глава Char"/>
    <w:link w:val="ab"/>
    <w:rsid w:val="00544D17"/>
    <w:rPr>
      <w:b/>
      <w:sz w:val="22"/>
      <w:szCs w:val="22"/>
      <w:lang w:val="en-GB"/>
    </w:rPr>
  </w:style>
  <w:style w:type="paragraph" w:customStyle="1" w:styleId="ac">
    <w:name w:val="Дел број"/>
    <w:basedOn w:val="Normal"/>
    <w:rsid w:val="00544D17"/>
    <w:pPr>
      <w:keepNext/>
      <w:suppressAutoHyphens/>
      <w:spacing w:before="240" w:after="60"/>
      <w:jc w:val="center"/>
      <w:outlineLvl w:val="0"/>
    </w:pPr>
    <w:rPr>
      <w:b/>
      <w:szCs w:val="20"/>
      <w:lang w:val="mk-MK"/>
    </w:rPr>
  </w:style>
  <w:style w:type="paragraph" w:customStyle="1" w:styleId="ad">
    <w:name w:val="Оддел број"/>
    <w:basedOn w:val="a3"/>
    <w:rsid w:val="00544D17"/>
    <w:pPr>
      <w:outlineLvl w:val="2"/>
    </w:pPr>
  </w:style>
  <w:style w:type="paragraph" w:customStyle="1" w:styleId="ae">
    <w:name w:val="Оддел наслов"/>
    <w:basedOn w:val="a1"/>
    <w:rsid w:val="00544D17"/>
    <w:rPr>
      <w:rFonts w:ascii="Times New Roman" w:hAnsi="Times New Roman"/>
      <w:b/>
    </w:rPr>
  </w:style>
  <w:style w:type="paragraph" w:customStyle="1" w:styleId="af">
    <w:name w:val="Отсек број"/>
    <w:basedOn w:val="ad"/>
    <w:rsid w:val="00544D17"/>
    <w:pPr>
      <w:outlineLvl w:val="3"/>
    </w:pPr>
  </w:style>
  <w:style w:type="paragraph" w:customStyle="1" w:styleId="af0">
    <w:name w:val="Отсек наслов"/>
    <w:basedOn w:val="ae"/>
    <w:rsid w:val="00544D17"/>
    <w:pPr>
      <w:spacing w:line="240" w:lineRule="auto"/>
      <w:outlineLvl w:val="3"/>
    </w:pPr>
  </w:style>
  <w:style w:type="paragraph" w:customStyle="1" w:styleId="StyleCondensedby005pt">
    <w:name w:val="Style Точка во ставот + Condensed by  005 pt"/>
    <w:basedOn w:val="a8"/>
    <w:link w:val="StyleCondensedby005ptChar"/>
    <w:rsid w:val="00544D17"/>
    <w:pPr>
      <w:tabs>
        <w:tab w:val="num" w:pos="850"/>
      </w:tabs>
      <w:ind w:left="850" w:hanging="283"/>
    </w:pPr>
    <w:rPr>
      <w:b/>
      <w:spacing w:val="-1"/>
    </w:rPr>
  </w:style>
  <w:style w:type="character" w:customStyle="1" w:styleId="StyleCondensedby005ptChar">
    <w:name w:val="Style Точка во ставот + Condensed by  005 pt Char"/>
    <w:link w:val="StyleCondensedby005pt"/>
    <w:rsid w:val="00544D17"/>
    <w:rPr>
      <w:b/>
      <w:bCs/>
      <w:spacing w:val="-1"/>
      <w:lang w:val="mk-MK"/>
    </w:rPr>
  </w:style>
  <w:style w:type="paragraph" w:customStyle="1" w:styleId="af1">
    <w:name w:val="Алинеа во ставот"/>
    <w:basedOn w:val="a8"/>
    <w:rsid w:val="00544D17"/>
    <w:pPr>
      <w:tabs>
        <w:tab w:val="clear" w:pos="454"/>
      </w:tabs>
    </w:pPr>
  </w:style>
  <w:style w:type="paragraph" w:customStyle="1" w:styleId="af2">
    <w:name w:val="Под Под број во глава"/>
    <w:basedOn w:val="ab"/>
    <w:autoRedefine/>
    <w:rsid w:val="00544D17"/>
    <w:pPr>
      <w:outlineLvl w:val="4"/>
    </w:pPr>
  </w:style>
  <w:style w:type="paragraph" w:styleId="Header">
    <w:name w:val="header"/>
    <w:basedOn w:val="Normal"/>
    <w:link w:val="HeaderChar"/>
    <w:rsid w:val="00544D17"/>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544D17"/>
  </w:style>
  <w:style w:type="character" w:styleId="Hyperlink">
    <w:name w:val="Hyperlink"/>
    <w:rsid w:val="00544D17"/>
    <w:rPr>
      <w:color w:val="0000FF"/>
      <w:u w:val="single"/>
    </w:rPr>
  </w:style>
  <w:style w:type="paragraph" w:styleId="TOC3">
    <w:name w:val="toc 3"/>
    <w:basedOn w:val="Normal"/>
    <w:next w:val="Normal"/>
    <w:autoRedefine/>
    <w:rsid w:val="00544D17"/>
    <w:pPr>
      <w:widowControl w:val="0"/>
      <w:autoSpaceDE w:val="0"/>
      <w:autoSpaceDN w:val="0"/>
      <w:adjustRightInd w:val="0"/>
      <w:ind w:left="400"/>
    </w:pPr>
    <w:rPr>
      <w:sz w:val="20"/>
      <w:szCs w:val="20"/>
    </w:rPr>
  </w:style>
  <w:style w:type="paragraph" w:styleId="TOC1">
    <w:name w:val="toc 1"/>
    <w:basedOn w:val="Normal"/>
    <w:next w:val="Normal"/>
    <w:autoRedefine/>
    <w:rsid w:val="00544D17"/>
    <w:pPr>
      <w:widowControl w:val="0"/>
      <w:autoSpaceDE w:val="0"/>
      <w:autoSpaceDN w:val="0"/>
      <w:adjustRightInd w:val="0"/>
    </w:pPr>
    <w:rPr>
      <w:sz w:val="20"/>
      <w:szCs w:val="20"/>
    </w:rPr>
  </w:style>
  <w:style w:type="paragraph" w:styleId="TOC6">
    <w:name w:val="toc 6"/>
    <w:basedOn w:val="Normal"/>
    <w:next w:val="Normal"/>
    <w:autoRedefine/>
    <w:rsid w:val="00544D17"/>
    <w:pPr>
      <w:widowControl w:val="0"/>
      <w:autoSpaceDE w:val="0"/>
      <w:autoSpaceDN w:val="0"/>
      <w:adjustRightInd w:val="0"/>
      <w:ind w:left="1000"/>
    </w:pPr>
    <w:rPr>
      <w:sz w:val="20"/>
      <w:szCs w:val="20"/>
    </w:rPr>
  </w:style>
  <w:style w:type="paragraph" w:styleId="TOC2">
    <w:name w:val="toc 2"/>
    <w:basedOn w:val="Normal"/>
    <w:next w:val="Normal"/>
    <w:autoRedefine/>
    <w:rsid w:val="00544D17"/>
    <w:pPr>
      <w:widowControl w:val="0"/>
      <w:autoSpaceDE w:val="0"/>
      <w:autoSpaceDN w:val="0"/>
      <w:adjustRightInd w:val="0"/>
      <w:ind w:left="200"/>
    </w:pPr>
    <w:rPr>
      <w:sz w:val="20"/>
      <w:szCs w:val="20"/>
    </w:rPr>
  </w:style>
  <w:style w:type="paragraph" w:styleId="TOC4">
    <w:name w:val="toc 4"/>
    <w:basedOn w:val="Normal"/>
    <w:next w:val="Normal"/>
    <w:autoRedefine/>
    <w:rsid w:val="00544D17"/>
    <w:pPr>
      <w:widowControl w:val="0"/>
      <w:autoSpaceDE w:val="0"/>
      <w:autoSpaceDN w:val="0"/>
      <w:adjustRightInd w:val="0"/>
      <w:ind w:left="600"/>
    </w:pPr>
    <w:rPr>
      <w:sz w:val="20"/>
      <w:szCs w:val="20"/>
    </w:rPr>
  </w:style>
  <w:style w:type="paragraph" w:styleId="TOC5">
    <w:name w:val="toc 5"/>
    <w:basedOn w:val="Normal"/>
    <w:next w:val="Normal"/>
    <w:autoRedefine/>
    <w:rsid w:val="00544D17"/>
    <w:pPr>
      <w:widowControl w:val="0"/>
      <w:autoSpaceDE w:val="0"/>
      <w:autoSpaceDN w:val="0"/>
      <w:adjustRightInd w:val="0"/>
      <w:ind w:left="800"/>
    </w:pPr>
    <w:rPr>
      <w:sz w:val="20"/>
      <w:szCs w:val="20"/>
    </w:rPr>
  </w:style>
  <w:style w:type="character" w:styleId="CommentReference">
    <w:name w:val="annotation reference"/>
    <w:rsid w:val="00544D17"/>
    <w:rPr>
      <w:sz w:val="16"/>
      <w:szCs w:val="16"/>
    </w:rPr>
  </w:style>
  <w:style w:type="paragraph" w:styleId="CommentText">
    <w:name w:val="annotation text"/>
    <w:basedOn w:val="Normal"/>
    <w:link w:val="CommentTextChar"/>
    <w:rsid w:val="00544D17"/>
    <w:rPr>
      <w:sz w:val="20"/>
      <w:szCs w:val="20"/>
    </w:rPr>
  </w:style>
  <w:style w:type="character" w:customStyle="1" w:styleId="CommentTextChar">
    <w:name w:val="Comment Text Char"/>
    <w:basedOn w:val="DefaultParagraphFont"/>
    <w:link w:val="CommentText"/>
    <w:rsid w:val="00544D17"/>
  </w:style>
  <w:style w:type="paragraph" w:styleId="CommentSubject">
    <w:name w:val="annotation subject"/>
    <w:basedOn w:val="CommentText"/>
    <w:next w:val="CommentText"/>
    <w:link w:val="CommentSubjectChar"/>
    <w:uiPriority w:val="99"/>
    <w:rsid w:val="00544D17"/>
    <w:rPr>
      <w:b/>
      <w:bCs/>
    </w:rPr>
  </w:style>
  <w:style w:type="character" w:customStyle="1" w:styleId="CommentSubjectChar">
    <w:name w:val="Comment Subject Char"/>
    <w:basedOn w:val="CommentTextChar"/>
    <w:link w:val="CommentSubject"/>
    <w:uiPriority w:val="99"/>
    <w:rsid w:val="00544D17"/>
    <w:rPr>
      <w:b/>
      <w:bCs/>
    </w:rPr>
  </w:style>
  <w:style w:type="paragraph" w:customStyle="1" w:styleId="af3">
    <w:name w:val="Текст"/>
    <w:basedOn w:val="Normal"/>
    <w:rsid w:val="00544D17"/>
    <w:pPr>
      <w:suppressAutoHyphens/>
      <w:ind w:firstLine="720"/>
      <w:jc w:val="both"/>
    </w:pPr>
    <w:rPr>
      <w:lang w:val="mk-MK" w:eastAsia="ar-SA"/>
    </w:rPr>
  </w:style>
  <w:style w:type="paragraph" w:styleId="Revision">
    <w:name w:val="Revision"/>
    <w:hidden/>
    <w:uiPriority w:val="99"/>
    <w:semiHidden/>
    <w:rsid w:val="00544D17"/>
    <w:rPr>
      <w:sz w:val="24"/>
      <w:szCs w:val="24"/>
      <w:lang w:val="en-US" w:eastAsia="en-US"/>
    </w:rPr>
  </w:style>
  <w:style w:type="paragraph" w:styleId="BodyTextIndent">
    <w:name w:val="Body Text Indent"/>
    <w:basedOn w:val="Normal"/>
    <w:link w:val="BodyTextIndentChar"/>
    <w:rsid w:val="00432C7E"/>
    <w:pPr>
      <w:spacing w:after="120"/>
      <w:ind w:left="360"/>
    </w:pPr>
  </w:style>
  <w:style w:type="character" w:customStyle="1" w:styleId="BodyTextIndentChar">
    <w:name w:val="Body Text Indent Char"/>
    <w:basedOn w:val="DefaultParagraphFont"/>
    <w:link w:val="BodyTextIndent"/>
    <w:rsid w:val="00432C7E"/>
    <w:rPr>
      <w:sz w:val="24"/>
      <w:szCs w:val="24"/>
    </w:rPr>
  </w:style>
  <w:style w:type="character" w:customStyle="1" w:styleId="FontStyle40">
    <w:name w:val="Font Style40"/>
    <w:rsid w:val="00432C7E"/>
    <w:rPr>
      <w:rFonts w:ascii="Arial" w:hAnsi="Arial" w:cs="Arial"/>
      <w:b/>
      <w:bCs/>
      <w:sz w:val="22"/>
      <w:szCs w:val="22"/>
    </w:rPr>
  </w:style>
  <w:style w:type="character" w:customStyle="1" w:styleId="FontStyle41">
    <w:name w:val="Font Style41"/>
    <w:rsid w:val="00432C7E"/>
    <w:rPr>
      <w:rFonts w:ascii="Arial" w:hAnsi="Arial" w:cs="Arial"/>
      <w:sz w:val="22"/>
      <w:szCs w:val="22"/>
    </w:rPr>
  </w:style>
  <w:style w:type="paragraph" w:styleId="BodyText2">
    <w:name w:val="Body Text 2"/>
    <w:basedOn w:val="Normal"/>
    <w:link w:val="BodyText2Char"/>
    <w:rsid w:val="00432C7E"/>
    <w:pPr>
      <w:suppressAutoHyphens/>
      <w:spacing w:after="120" w:line="480" w:lineRule="auto"/>
    </w:pPr>
    <w:rPr>
      <w:lang w:eastAsia="zh-CN"/>
    </w:rPr>
  </w:style>
  <w:style w:type="character" w:customStyle="1" w:styleId="BodyText2Char">
    <w:name w:val="Body Text 2 Char"/>
    <w:basedOn w:val="DefaultParagraphFont"/>
    <w:link w:val="BodyText2"/>
    <w:rsid w:val="00432C7E"/>
    <w:rPr>
      <w:sz w:val="24"/>
      <w:szCs w:val="24"/>
      <w:lang w:eastAsia="zh-CN"/>
    </w:rPr>
  </w:style>
  <w:style w:type="paragraph" w:customStyle="1" w:styleId="Style4">
    <w:name w:val="Style4"/>
    <w:basedOn w:val="Normal"/>
    <w:rsid w:val="00432C7E"/>
    <w:pPr>
      <w:widowControl w:val="0"/>
      <w:autoSpaceDE w:val="0"/>
      <w:spacing w:line="230" w:lineRule="exact"/>
      <w:jc w:val="center"/>
    </w:pPr>
    <w:rPr>
      <w:rFonts w:ascii="Arial" w:hAnsi="Arial" w:cs="Arial"/>
      <w:lang w:val="mk-MK" w:eastAsia="zh-CN"/>
    </w:rPr>
  </w:style>
  <w:style w:type="paragraph" w:styleId="Title">
    <w:name w:val="Title"/>
    <w:basedOn w:val="Normal"/>
    <w:next w:val="Subtitle"/>
    <w:link w:val="TitleChar"/>
    <w:qFormat/>
    <w:rsid w:val="00432C7E"/>
    <w:pPr>
      <w:suppressAutoHyphens/>
      <w:ind w:firstLine="720"/>
      <w:jc w:val="center"/>
    </w:pPr>
    <w:rPr>
      <w:rFonts w:ascii="MAC C Times" w:hAnsi="MAC C Times" w:cs="MAC C Times"/>
      <w:b/>
      <w:bCs/>
      <w:lang w:eastAsia="zh-CN"/>
    </w:rPr>
  </w:style>
  <w:style w:type="character" w:customStyle="1" w:styleId="TitleChar">
    <w:name w:val="Title Char"/>
    <w:basedOn w:val="DefaultParagraphFont"/>
    <w:link w:val="Title"/>
    <w:rsid w:val="00432C7E"/>
    <w:rPr>
      <w:rFonts w:ascii="MAC C Times" w:hAnsi="MAC C Times" w:cs="MAC C Times"/>
      <w:b/>
      <w:bCs/>
      <w:sz w:val="24"/>
      <w:szCs w:val="24"/>
      <w:lang w:eastAsia="zh-CN"/>
    </w:rPr>
  </w:style>
  <w:style w:type="paragraph" w:styleId="Subtitle">
    <w:name w:val="Subtitle"/>
    <w:basedOn w:val="Normal"/>
    <w:next w:val="BodyText"/>
    <w:link w:val="SubtitleChar"/>
    <w:qFormat/>
    <w:rsid w:val="00432C7E"/>
    <w:pPr>
      <w:suppressAutoHyphens/>
      <w:jc w:val="center"/>
    </w:pPr>
    <w:rPr>
      <w:rFonts w:ascii="Macedonian Helv" w:hAnsi="Macedonian Helv" w:cs="Macedonian Helv"/>
      <w:b/>
      <w:i/>
      <w:iCs/>
      <w:sz w:val="28"/>
      <w:szCs w:val="28"/>
      <w:lang w:eastAsia="zh-CN"/>
    </w:rPr>
  </w:style>
  <w:style w:type="character" w:customStyle="1" w:styleId="SubtitleChar">
    <w:name w:val="Subtitle Char"/>
    <w:basedOn w:val="DefaultParagraphFont"/>
    <w:link w:val="Subtitle"/>
    <w:rsid w:val="00432C7E"/>
    <w:rPr>
      <w:rFonts w:ascii="Macedonian Helv" w:hAnsi="Macedonian Helv" w:cs="Macedonian Helv"/>
      <w:b/>
      <w:i/>
      <w:iCs/>
      <w:sz w:val="28"/>
      <w:szCs w:val="28"/>
      <w:lang w:eastAsia="zh-CN"/>
    </w:rPr>
  </w:style>
  <w:style w:type="character" w:customStyle="1" w:styleId="FontStyle13">
    <w:name w:val="Font Style13"/>
    <w:basedOn w:val="DefaultParagraphFont"/>
    <w:rsid w:val="00506577"/>
    <w:rPr>
      <w:rFonts w:ascii="Arial" w:hAnsi="Arial" w:cs="Arial"/>
      <w:sz w:val="18"/>
      <w:szCs w:val="18"/>
    </w:rPr>
  </w:style>
  <w:style w:type="paragraph" w:styleId="ListParagraph">
    <w:name w:val="List Paragraph"/>
    <w:basedOn w:val="Normal"/>
    <w:uiPriority w:val="34"/>
    <w:qFormat/>
    <w:rsid w:val="00506577"/>
    <w:pPr>
      <w:widowControl w:val="0"/>
      <w:suppressAutoHyphens/>
      <w:ind w:left="720"/>
    </w:pPr>
    <w:rPr>
      <w:rFonts w:eastAsia="Arial Unicode MS"/>
      <w:color w:val="000000"/>
      <w:kern w:val="1"/>
      <w:lang w:val="mk-MK" w:eastAsia="ar-SA"/>
    </w:rPr>
  </w:style>
  <w:style w:type="character" w:customStyle="1" w:styleId="Heading6Char">
    <w:name w:val="Heading 6 Char"/>
    <w:basedOn w:val="DefaultParagraphFont"/>
    <w:link w:val="Heading6"/>
    <w:semiHidden/>
    <w:rsid w:val="0080063E"/>
    <w:rPr>
      <w:rFonts w:ascii="Calibri" w:eastAsia="Times New Roman" w:hAnsi="Calibri" w:cs="Times New Roman"/>
      <w:b/>
      <w:bCs/>
      <w:sz w:val="22"/>
      <w:szCs w:val="22"/>
    </w:rPr>
  </w:style>
  <w:style w:type="paragraph" w:styleId="BodyTextIndent2">
    <w:name w:val="Body Text Indent 2"/>
    <w:basedOn w:val="Normal"/>
    <w:link w:val="BodyTextIndent2Char"/>
    <w:rsid w:val="0080063E"/>
    <w:pPr>
      <w:spacing w:after="120" w:line="480" w:lineRule="auto"/>
      <w:ind w:left="360"/>
    </w:pPr>
  </w:style>
  <w:style w:type="character" w:customStyle="1" w:styleId="BodyTextIndent2Char">
    <w:name w:val="Body Text Indent 2 Char"/>
    <w:basedOn w:val="DefaultParagraphFont"/>
    <w:link w:val="BodyTextIndent2"/>
    <w:rsid w:val="0080063E"/>
    <w:rPr>
      <w:sz w:val="24"/>
      <w:szCs w:val="24"/>
    </w:rPr>
  </w:style>
  <w:style w:type="paragraph" w:customStyle="1" w:styleId="CharCharChar">
    <w:name w:val="Char Char Char"/>
    <w:basedOn w:val="Normal"/>
    <w:uiPriority w:val="99"/>
    <w:rsid w:val="0075364A"/>
    <w:pPr>
      <w:spacing w:after="160" w:line="240" w:lineRule="exact"/>
    </w:pPr>
    <w:rPr>
      <w:rFonts w:ascii="Verdana" w:hAnsi="Verdana" w:cs="Verdana"/>
      <w:sz w:val="20"/>
      <w:szCs w:val="20"/>
    </w:rPr>
  </w:style>
  <w:style w:type="paragraph" w:styleId="BodyText3">
    <w:name w:val="Body Text 3"/>
    <w:basedOn w:val="Normal"/>
    <w:link w:val="BodyText3Char"/>
    <w:uiPriority w:val="99"/>
    <w:unhideWhenUsed/>
    <w:rsid w:val="007A2956"/>
    <w:pPr>
      <w:spacing w:after="120"/>
    </w:pPr>
    <w:rPr>
      <w:sz w:val="16"/>
      <w:szCs w:val="16"/>
      <w:lang w:val="mk-MK" w:eastAsia="en-GB"/>
    </w:rPr>
  </w:style>
  <w:style w:type="character" w:customStyle="1" w:styleId="BodyText3Char">
    <w:name w:val="Body Text 3 Char"/>
    <w:basedOn w:val="DefaultParagraphFont"/>
    <w:link w:val="BodyText3"/>
    <w:uiPriority w:val="99"/>
    <w:rsid w:val="007A2956"/>
    <w:rPr>
      <w:sz w:val="16"/>
      <w:szCs w:val="16"/>
      <w:lang w:val="mk-MK" w:eastAsia="en-GB"/>
    </w:rPr>
  </w:style>
  <w:style w:type="paragraph" w:customStyle="1" w:styleId="Tekst">
    <w:name w:val="Tekst"/>
    <w:basedOn w:val="Normal"/>
    <w:rsid w:val="007A2956"/>
    <w:pPr>
      <w:suppressAutoHyphens/>
      <w:spacing w:line="360" w:lineRule="auto"/>
      <w:ind w:firstLine="567"/>
      <w:jc w:val="both"/>
    </w:pPr>
    <w:rPr>
      <w:rFonts w:ascii="MB Times" w:hAnsi="MB Times" w:cs="Arial"/>
      <w:lang w:val="en-GB"/>
    </w:rPr>
  </w:style>
  <w:style w:type="paragraph" w:customStyle="1" w:styleId="NormalStobiSansRegular">
    <w:name w:val="Normal + StobiSans Regular"/>
    <w:aliases w:val="Justified"/>
    <w:basedOn w:val="Normal"/>
    <w:rsid w:val="007A2956"/>
    <w:pPr>
      <w:jc w:val="both"/>
    </w:pPr>
    <w:rPr>
      <w:rFonts w:ascii="StobiSans Regular" w:hAnsi="StobiSans Regular"/>
      <w:lang w:val="mk-MK" w:eastAsia="en-GB"/>
    </w:rPr>
  </w:style>
  <w:style w:type="paragraph" w:customStyle="1" w:styleId="p">
    <w:name w:val="p"/>
    <w:basedOn w:val="Normal"/>
    <w:rsid w:val="00CB19B2"/>
    <w:pPr>
      <w:spacing w:before="70" w:after="18"/>
      <w:ind w:left="18" w:right="18" w:firstLine="240"/>
      <w:jc w:val="both"/>
    </w:pPr>
    <w:rPr>
      <w:rFonts w:ascii="Arial" w:hAnsi="Arial" w:cs="Arial"/>
      <w:color w:val="222222"/>
      <w:sz w:val="22"/>
      <w:szCs w:val="22"/>
    </w:rPr>
  </w:style>
  <w:style w:type="paragraph" w:customStyle="1" w:styleId="CharChar2">
    <w:name w:val="Char Char"/>
    <w:basedOn w:val="Normal"/>
    <w:rsid w:val="00F65168"/>
    <w:pPr>
      <w:spacing w:after="160" w:line="240" w:lineRule="exact"/>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28">
      <w:bodyDiv w:val="1"/>
      <w:marLeft w:val="0"/>
      <w:marRight w:val="0"/>
      <w:marTop w:val="0"/>
      <w:marBottom w:val="0"/>
      <w:divBdr>
        <w:top w:val="none" w:sz="0" w:space="0" w:color="auto"/>
        <w:left w:val="none" w:sz="0" w:space="0" w:color="auto"/>
        <w:bottom w:val="none" w:sz="0" w:space="0" w:color="auto"/>
        <w:right w:val="none" w:sz="0" w:space="0" w:color="auto"/>
      </w:divBdr>
    </w:div>
    <w:div w:id="416635096">
      <w:bodyDiv w:val="1"/>
      <w:marLeft w:val="0"/>
      <w:marRight w:val="0"/>
      <w:marTop w:val="0"/>
      <w:marBottom w:val="0"/>
      <w:divBdr>
        <w:top w:val="none" w:sz="0" w:space="0" w:color="auto"/>
        <w:left w:val="none" w:sz="0" w:space="0" w:color="auto"/>
        <w:bottom w:val="none" w:sz="0" w:space="0" w:color="auto"/>
        <w:right w:val="none" w:sz="0" w:space="0" w:color="auto"/>
      </w:divBdr>
    </w:div>
    <w:div w:id="570888031">
      <w:bodyDiv w:val="1"/>
      <w:marLeft w:val="0"/>
      <w:marRight w:val="0"/>
      <w:marTop w:val="0"/>
      <w:marBottom w:val="0"/>
      <w:divBdr>
        <w:top w:val="none" w:sz="0" w:space="0" w:color="auto"/>
        <w:left w:val="none" w:sz="0" w:space="0" w:color="auto"/>
        <w:bottom w:val="none" w:sz="0" w:space="0" w:color="auto"/>
        <w:right w:val="none" w:sz="0" w:space="0" w:color="auto"/>
      </w:divBdr>
    </w:div>
    <w:div w:id="643580366">
      <w:bodyDiv w:val="1"/>
      <w:marLeft w:val="0"/>
      <w:marRight w:val="0"/>
      <w:marTop w:val="0"/>
      <w:marBottom w:val="0"/>
      <w:divBdr>
        <w:top w:val="none" w:sz="0" w:space="0" w:color="auto"/>
        <w:left w:val="none" w:sz="0" w:space="0" w:color="auto"/>
        <w:bottom w:val="none" w:sz="0" w:space="0" w:color="auto"/>
        <w:right w:val="none" w:sz="0" w:space="0" w:color="auto"/>
      </w:divBdr>
    </w:div>
    <w:div w:id="662322799">
      <w:bodyDiv w:val="1"/>
      <w:marLeft w:val="0"/>
      <w:marRight w:val="0"/>
      <w:marTop w:val="0"/>
      <w:marBottom w:val="0"/>
      <w:divBdr>
        <w:top w:val="none" w:sz="0" w:space="0" w:color="auto"/>
        <w:left w:val="none" w:sz="0" w:space="0" w:color="auto"/>
        <w:bottom w:val="none" w:sz="0" w:space="0" w:color="auto"/>
        <w:right w:val="none" w:sz="0" w:space="0" w:color="auto"/>
      </w:divBdr>
    </w:div>
    <w:div w:id="725570527">
      <w:bodyDiv w:val="1"/>
      <w:marLeft w:val="0"/>
      <w:marRight w:val="0"/>
      <w:marTop w:val="0"/>
      <w:marBottom w:val="0"/>
      <w:divBdr>
        <w:top w:val="none" w:sz="0" w:space="0" w:color="auto"/>
        <w:left w:val="none" w:sz="0" w:space="0" w:color="auto"/>
        <w:bottom w:val="none" w:sz="0" w:space="0" w:color="auto"/>
        <w:right w:val="none" w:sz="0" w:space="0" w:color="auto"/>
      </w:divBdr>
    </w:div>
    <w:div w:id="771246137">
      <w:bodyDiv w:val="1"/>
      <w:marLeft w:val="0"/>
      <w:marRight w:val="0"/>
      <w:marTop w:val="0"/>
      <w:marBottom w:val="0"/>
      <w:divBdr>
        <w:top w:val="none" w:sz="0" w:space="0" w:color="auto"/>
        <w:left w:val="none" w:sz="0" w:space="0" w:color="auto"/>
        <w:bottom w:val="none" w:sz="0" w:space="0" w:color="auto"/>
        <w:right w:val="none" w:sz="0" w:space="0" w:color="auto"/>
      </w:divBdr>
    </w:div>
    <w:div w:id="803237785">
      <w:bodyDiv w:val="1"/>
      <w:marLeft w:val="0"/>
      <w:marRight w:val="0"/>
      <w:marTop w:val="0"/>
      <w:marBottom w:val="0"/>
      <w:divBdr>
        <w:top w:val="none" w:sz="0" w:space="0" w:color="auto"/>
        <w:left w:val="none" w:sz="0" w:space="0" w:color="auto"/>
        <w:bottom w:val="none" w:sz="0" w:space="0" w:color="auto"/>
        <w:right w:val="none" w:sz="0" w:space="0" w:color="auto"/>
      </w:divBdr>
    </w:div>
    <w:div w:id="829752540">
      <w:bodyDiv w:val="1"/>
      <w:marLeft w:val="0"/>
      <w:marRight w:val="0"/>
      <w:marTop w:val="0"/>
      <w:marBottom w:val="0"/>
      <w:divBdr>
        <w:top w:val="none" w:sz="0" w:space="0" w:color="auto"/>
        <w:left w:val="none" w:sz="0" w:space="0" w:color="auto"/>
        <w:bottom w:val="none" w:sz="0" w:space="0" w:color="auto"/>
        <w:right w:val="none" w:sz="0" w:space="0" w:color="auto"/>
      </w:divBdr>
    </w:div>
    <w:div w:id="874579232">
      <w:bodyDiv w:val="1"/>
      <w:marLeft w:val="0"/>
      <w:marRight w:val="0"/>
      <w:marTop w:val="0"/>
      <w:marBottom w:val="0"/>
      <w:divBdr>
        <w:top w:val="none" w:sz="0" w:space="0" w:color="auto"/>
        <w:left w:val="none" w:sz="0" w:space="0" w:color="auto"/>
        <w:bottom w:val="none" w:sz="0" w:space="0" w:color="auto"/>
        <w:right w:val="none" w:sz="0" w:space="0" w:color="auto"/>
      </w:divBdr>
    </w:div>
    <w:div w:id="1023895237">
      <w:bodyDiv w:val="1"/>
      <w:marLeft w:val="0"/>
      <w:marRight w:val="0"/>
      <w:marTop w:val="0"/>
      <w:marBottom w:val="0"/>
      <w:divBdr>
        <w:top w:val="none" w:sz="0" w:space="0" w:color="auto"/>
        <w:left w:val="none" w:sz="0" w:space="0" w:color="auto"/>
        <w:bottom w:val="none" w:sz="0" w:space="0" w:color="auto"/>
        <w:right w:val="none" w:sz="0" w:space="0" w:color="auto"/>
      </w:divBdr>
    </w:div>
    <w:div w:id="1459028098">
      <w:bodyDiv w:val="1"/>
      <w:marLeft w:val="0"/>
      <w:marRight w:val="0"/>
      <w:marTop w:val="0"/>
      <w:marBottom w:val="0"/>
      <w:divBdr>
        <w:top w:val="none" w:sz="0" w:space="0" w:color="auto"/>
        <w:left w:val="none" w:sz="0" w:space="0" w:color="auto"/>
        <w:bottom w:val="none" w:sz="0" w:space="0" w:color="auto"/>
        <w:right w:val="none" w:sz="0" w:space="0" w:color="auto"/>
      </w:divBdr>
    </w:div>
    <w:div w:id="1491141748">
      <w:bodyDiv w:val="1"/>
      <w:marLeft w:val="0"/>
      <w:marRight w:val="0"/>
      <w:marTop w:val="0"/>
      <w:marBottom w:val="0"/>
      <w:divBdr>
        <w:top w:val="none" w:sz="0" w:space="0" w:color="auto"/>
        <w:left w:val="none" w:sz="0" w:space="0" w:color="auto"/>
        <w:bottom w:val="none" w:sz="0" w:space="0" w:color="auto"/>
        <w:right w:val="none" w:sz="0" w:space="0" w:color="auto"/>
      </w:divBdr>
    </w:div>
    <w:div w:id="1507477240">
      <w:bodyDiv w:val="1"/>
      <w:marLeft w:val="0"/>
      <w:marRight w:val="0"/>
      <w:marTop w:val="0"/>
      <w:marBottom w:val="0"/>
      <w:divBdr>
        <w:top w:val="none" w:sz="0" w:space="0" w:color="auto"/>
        <w:left w:val="none" w:sz="0" w:space="0" w:color="auto"/>
        <w:bottom w:val="none" w:sz="0" w:space="0" w:color="auto"/>
        <w:right w:val="none" w:sz="0" w:space="0" w:color="auto"/>
      </w:divBdr>
    </w:div>
    <w:div w:id="1684092084">
      <w:bodyDiv w:val="1"/>
      <w:marLeft w:val="0"/>
      <w:marRight w:val="0"/>
      <w:marTop w:val="0"/>
      <w:marBottom w:val="0"/>
      <w:divBdr>
        <w:top w:val="none" w:sz="0" w:space="0" w:color="auto"/>
        <w:left w:val="none" w:sz="0" w:space="0" w:color="auto"/>
        <w:bottom w:val="none" w:sz="0" w:space="0" w:color="auto"/>
        <w:right w:val="none" w:sz="0" w:space="0" w:color="auto"/>
      </w:divBdr>
    </w:div>
    <w:div w:id="1950620468">
      <w:bodyDiv w:val="1"/>
      <w:marLeft w:val="0"/>
      <w:marRight w:val="0"/>
      <w:marTop w:val="0"/>
      <w:marBottom w:val="0"/>
      <w:divBdr>
        <w:top w:val="none" w:sz="0" w:space="0" w:color="auto"/>
        <w:left w:val="none" w:sz="0" w:space="0" w:color="auto"/>
        <w:bottom w:val="none" w:sz="0" w:space="0" w:color="auto"/>
        <w:right w:val="none" w:sz="0" w:space="0" w:color="auto"/>
      </w:divBdr>
    </w:div>
    <w:div w:id="1950820003">
      <w:bodyDiv w:val="1"/>
      <w:marLeft w:val="0"/>
      <w:marRight w:val="0"/>
      <w:marTop w:val="0"/>
      <w:marBottom w:val="0"/>
      <w:divBdr>
        <w:top w:val="none" w:sz="0" w:space="0" w:color="auto"/>
        <w:left w:val="none" w:sz="0" w:space="0" w:color="auto"/>
        <w:bottom w:val="none" w:sz="0" w:space="0" w:color="auto"/>
        <w:right w:val="none" w:sz="0" w:space="0" w:color="auto"/>
      </w:divBdr>
    </w:div>
    <w:div w:id="2017685859">
      <w:bodyDiv w:val="1"/>
      <w:marLeft w:val="0"/>
      <w:marRight w:val="0"/>
      <w:marTop w:val="0"/>
      <w:marBottom w:val="0"/>
      <w:divBdr>
        <w:top w:val="none" w:sz="0" w:space="0" w:color="auto"/>
        <w:left w:val="none" w:sz="0" w:space="0" w:color="auto"/>
        <w:bottom w:val="none" w:sz="0" w:space="0" w:color="auto"/>
        <w:right w:val="none" w:sz="0" w:space="0" w:color="auto"/>
      </w:divBdr>
    </w:div>
    <w:div w:id="21261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javascript:createURL('LawChangeForm','LawAddChange','162053-ejst','&#1047;&#1072;&#1082;&#1086;&#1085;%20&#1079;&#1072;%20&#1080;&#1079;&#1084;&#1077;&#1085;&#1091;&#1074;&#1072;&#1114;&#1077;%20&#1080;%20&#1076;&#1086;&#1087;&#1086;&#1083;&#1085;&#1091;&#1074;&#1072;&#1114;&#1077;%20&#1085;&#1072;%20&#1047;&#1072;&#1082;&#1086;&#1085;&#1086;&#1090;%20&#1079;&#1072;%20&#1089;&#1087;&#1086;&#1088;&#1090;&#1086;&#1090;')"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03729FDD39084EB4B315E2BA71CB69" ma:contentTypeVersion="9" ma:contentTypeDescription="Create a new document." ma:contentTypeScope="" ma:versionID="6ec0d7b8e5c766856739a7c9174ce47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51C884-751C-4F54-83AB-DDB3F38B5DBB}">
  <ds:schemaRefs>
    <ds:schemaRef ds:uri="http://schemas.microsoft.com/sharepoint/v3/contenttype/forms"/>
  </ds:schemaRefs>
</ds:datastoreItem>
</file>

<file path=customXml/itemProps2.xml><?xml version="1.0" encoding="utf-8"?>
<ds:datastoreItem xmlns:ds="http://schemas.openxmlformats.org/officeDocument/2006/customXml" ds:itemID="{25B0F2E3-B6C3-4FEC-B1DA-6438513708A6}">
  <ds:schemaRefs>
    <ds:schemaRef ds:uri="http://schemas.microsoft.com/office/2006/metadata/longProperties"/>
  </ds:schemaRefs>
</ds:datastoreItem>
</file>

<file path=customXml/itemProps3.xml><?xml version="1.0" encoding="utf-8"?>
<ds:datastoreItem xmlns:ds="http://schemas.openxmlformats.org/officeDocument/2006/customXml" ds:itemID="{F7111B3D-0F6A-437E-90A7-5643D9A61DB2}">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4.xml><?xml version="1.0" encoding="utf-8"?>
<ds:datastoreItem xmlns:ds="http://schemas.openxmlformats.org/officeDocument/2006/customXml" ds:itemID="{545B7BE4-0594-4C31-82AE-7DFE0676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DB04D62-2E57-4257-9A27-16F4CF2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Marija.Micevska</dc:creator>
  <cp:lastModifiedBy>Maja Зенковиќ</cp:lastModifiedBy>
  <cp:revision>2</cp:revision>
  <cp:lastPrinted>2019-10-02T13:13:00Z</cp:lastPrinted>
  <dcterms:created xsi:type="dcterms:W3CDTF">2019-10-07T11:59:00Z</dcterms:created>
  <dcterms:modified xsi:type="dcterms:W3CDTF">2019-10-07T11:59:00Z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NumberSender">
    <vt:lpwstr/>
  </property>
  <property fmtid="{D5CDD505-2E9C-101B-9397-08002B2CF9AE}" pid="3" name="WorkingBodyId">
    <vt:lpwstr>9f640b8b-b5df-43ca-b923-e844362988f4</vt:lpwstr>
  </property>
  <property fmtid="{D5CDD505-2E9C-101B-9397-08002B2CF9AE}" pid="4" name="ArchivedState">
    <vt:lpwstr>2</vt:lpwstr>
  </property>
  <property fmtid="{D5CDD505-2E9C-101B-9397-08002B2CF9AE}" pid="5" name="DocumentTypeId">
    <vt:lpwstr>6</vt:lpwstr>
  </property>
  <property fmtid="{D5CDD505-2E9C-101B-9397-08002B2CF9AE}" pid="6" name="ArchiveNumberAssembly">
    <vt:lpwstr/>
  </property>
  <property fmtid="{D5CDD505-2E9C-101B-9397-08002B2CF9AE}" pid="7" name="ContentTypeId">
    <vt:lpwstr>0x0101005403729FDD39084EB4B315E2BA71CB69</vt:lpwstr>
  </property>
</Properties>
</file>