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26" w:rsidRDefault="00814B26">
      <w:pPr>
        <w:rPr>
          <w:rFonts w:ascii="Arial" w:hAnsi="Arial" w:cs="Arial"/>
        </w:rPr>
      </w:pPr>
      <w:bookmarkStart w:id="0" w:name="_GoBack"/>
      <w:bookmarkEnd w:id="0"/>
    </w:p>
    <w:p w:rsidR="00F20005" w:rsidRPr="00F20005" w:rsidRDefault="00F20005">
      <w:pPr>
        <w:rPr>
          <w:rFonts w:ascii="Arial" w:hAnsi="Arial" w:cs="Arial"/>
          <w:lang w:val="mk-MK"/>
        </w:rPr>
      </w:pPr>
      <w:r w:rsidRPr="00F20005">
        <w:rPr>
          <w:rFonts w:ascii="Arial" w:hAnsi="Arial" w:cs="Arial"/>
          <w:lang w:val="mk-MK"/>
        </w:rPr>
        <w:t>ПРЕДЛАГАЧИ: Група пратеници</w:t>
      </w:r>
    </w:p>
    <w:p w:rsidR="00F20005" w:rsidRPr="00F20005" w:rsidRDefault="00F20005">
      <w:pPr>
        <w:rPr>
          <w:rFonts w:ascii="Arial" w:hAnsi="Arial" w:cs="Arial"/>
          <w:lang w:val="mk-MK"/>
        </w:rPr>
      </w:pPr>
    </w:p>
    <w:p w:rsidR="00F20005" w:rsidRPr="00F20005" w:rsidRDefault="00F20005">
      <w:pPr>
        <w:rPr>
          <w:rFonts w:ascii="Arial" w:hAnsi="Arial" w:cs="Arial"/>
          <w:lang w:val="mk-MK"/>
        </w:rPr>
      </w:pPr>
    </w:p>
    <w:p w:rsidR="00F20005" w:rsidRPr="00F20005" w:rsidRDefault="00F20005">
      <w:pPr>
        <w:rPr>
          <w:rFonts w:ascii="Arial" w:hAnsi="Arial" w:cs="Arial"/>
          <w:lang w:val="mk-MK"/>
        </w:rPr>
      </w:pPr>
    </w:p>
    <w:p w:rsidR="00F20005" w:rsidRPr="00F20005" w:rsidRDefault="00F20005">
      <w:pPr>
        <w:rPr>
          <w:rFonts w:ascii="Arial" w:hAnsi="Arial" w:cs="Arial"/>
          <w:lang w:val="mk-MK"/>
        </w:rPr>
      </w:pPr>
    </w:p>
    <w:p w:rsidR="00F20005" w:rsidRPr="00F20005" w:rsidRDefault="00F20005">
      <w:pPr>
        <w:rPr>
          <w:rFonts w:ascii="Arial" w:hAnsi="Arial" w:cs="Arial"/>
          <w:lang w:val="mk-MK"/>
        </w:rPr>
      </w:pPr>
    </w:p>
    <w:p w:rsidR="00F20005" w:rsidRPr="00F20005" w:rsidRDefault="00F20005">
      <w:pPr>
        <w:rPr>
          <w:rFonts w:ascii="Arial" w:hAnsi="Arial" w:cs="Arial"/>
          <w:lang w:val="mk-MK"/>
        </w:rPr>
      </w:pPr>
    </w:p>
    <w:p w:rsidR="00F20005" w:rsidRPr="00A2411D" w:rsidRDefault="00F20005" w:rsidP="00A2411D">
      <w:pPr>
        <w:pStyle w:val="NoSpacing"/>
        <w:jc w:val="center"/>
        <w:rPr>
          <w:rFonts w:ascii="Arial" w:hAnsi="Arial" w:cs="Arial"/>
          <w:lang w:val="mk-MK"/>
        </w:rPr>
      </w:pPr>
      <w:r w:rsidRPr="00A2411D">
        <w:rPr>
          <w:rFonts w:ascii="Arial" w:hAnsi="Arial" w:cs="Arial"/>
          <w:lang w:val="mk-MK"/>
        </w:rPr>
        <w:t>ПРЕДЛОГ НА ЗАКОН ЗА</w:t>
      </w:r>
    </w:p>
    <w:p w:rsidR="00F20005" w:rsidRPr="00A2411D" w:rsidRDefault="00F20005" w:rsidP="00A2411D">
      <w:pPr>
        <w:pStyle w:val="NoSpacing"/>
        <w:jc w:val="center"/>
        <w:rPr>
          <w:rFonts w:ascii="Arial" w:hAnsi="Arial" w:cs="Arial"/>
          <w:lang w:val="mk-MK"/>
        </w:rPr>
      </w:pPr>
      <w:r w:rsidRPr="00A2411D">
        <w:rPr>
          <w:rFonts w:ascii="Arial" w:hAnsi="Arial" w:cs="Arial"/>
          <w:lang w:val="mk-MK"/>
        </w:rPr>
        <w:t>ПРЕСТАН</w:t>
      </w:r>
      <w:r w:rsidR="00304E78" w:rsidRPr="00A2411D">
        <w:rPr>
          <w:rFonts w:ascii="Arial" w:hAnsi="Arial" w:cs="Arial"/>
          <w:lang w:val="mk-MK"/>
        </w:rPr>
        <w:t>УВАЊЕ</w:t>
      </w:r>
      <w:r w:rsidRPr="00A2411D">
        <w:rPr>
          <w:rFonts w:ascii="Arial" w:hAnsi="Arial" w:cs="Arial"/>
          <w:lang w:val="mk-MK"/>
        </w:rPr>
        <w:t xml:space="preserve"> НА ВАЖЕЊЕ НА ЗАКОНОТ ЗА</w:t>
      </w:r>
    </w:p>
    <w:p w:rsidR="00F20005" w:rsidRPr="00A2411D" w:rsidRDefault="00F20005" w:rsidP="00A2411D">
      <w:pPr>
        <w:pStyle w:val="NoSpacing"/>
        <w:jc w:val="center"/>
        <w:rPr>
          <w:rFonts w:ascii="Arial" w:hAnsi="Arial" w:cs="Arial"/>
          <w:lang w:val="mk-MK"/>
        </w:rPr>
      </w:pPr>
      <w:r w:rsidRPr="00A2411D">
        <w:rPr>
          <w:rFonts w:ascii="Arial" w:hAnsi="Arial" w:cs="Arial"/>
          <w:lang w:val="mk-MK"/>
        </w:rPr>
        <w:t>ТРГОВИЈА НА ЗЕЛЕНИ ПАЗАРИ</w:t>
      </w:r>
      <w:r w:rsidR="009B7549" w:rsidRPr="00A2411D">
        <w:rPr>
          <w:rFonts w:ascii="Arial" w:hAnsi="Arial" w:cs="Arial"/>
        </w:rPr>
        <w:t xml:space="preserve">, </w:t>
      </w:r>
      <w:r w:rsidR="009B7549" w:rsidRPr="00A2411D">
        <w:rPr>
          <w:rFonts w:ascii="Arial" w:hAnsi="Arial" w:cs="Arial"/>
          <w:lang w:val="mk-MK"/>
        </w:rPr>
        <w:t xml:space="preserve">ПО </w:t>
      </w:r>
      <w:r w:rsidR="00D308E5">
        <w:rPr>
          <w:rFonts w:ascii="Arial" w:hAnsi="Arial" w:cs="Arial"/>
          <w:lang w:val="mk-MK"/>
        </w:rPr>
        <w:t>СКРАТЕНА</w:t>
      </w:r>
      <w:r w:rsidR="009B7549" w:rsidRPr="00A2411D">
        <w:rPr>
          <w:rFonts w:ascii="Arial" w:hAnsi="Arial" w:cs="Arial"/>
          <w:lang w:val="mk-MK"/>
        </w:rPr>
        <w:t xml:space="preserve"> ПОСТАПКА</w:t>
      </w:r>
    </w:p>
    <w:p w:rsidR="00F20005" w:rsidRPr="00F20005" w:rsidRDefault="00F20005" w:rsidP="00F20005">
      <w:pPr>
        <w:jc w:val="center"/>
        <w:rPr>
          <w:rFonts w:ascii="Arial" w:hAnsi="Arial" w:cs="Arial"/>
          <w:lang w:val="mk-MK"/>
        </w:rPr>
      </w:pPr>
    </w:p>
    <w:p w:rsidR="00F20005" w:rsidRPr="00F20005" w:rsidRDefault="00F20005" w:rsidP="00F20005">
      <w:pPr>
        <w:jc w:val="center"/>
        <w:rPr>
          <w:rFonts w:ascii="Arial" w:hAnsi="Arial" w:cs="Arial"/>
          <w:lang w:val="mk-MK"/>
        </w:rPr>
      </w:pPr>
    </w:p>
    <w:p w:rsidR="00F20005" w:rsidRPr="00F20005" w:rsidRDefault="00F20005" w:rsidP="00F20005">
      <w:pPr>
        <w:jc w:val="center"/>
        <w:rPr>
          <w:rFonts w:ascii="Arial" w:hAnsi="Arial" w:cs="Arial"/>
          <w:lang w:val="mk-MK"/>
        </w:rPr>
      </w:pPr>
    </w:p>
    <w:p w:rsidR="00F20005" w:rsidRPr="00F20005" w:rsidRDefault="00F20005" w:rsidP="00F20005">
      <w:pPr>
        <w:jc w:val="center"/>
        <w:rPr>
          <w:rFonts w:ascii="Arial" w:hAnsi="Arial" w:cs="Arial"/>
          <w:lang w:val="mk-MK"/>
        </w:rPr>
      </w:pPr>
    </w:p>
    <w:p w:rsidR="00F20005" w:rsidRPr="00F20005" w:rsidRDefault="00F20005" w:rsidP="00F20005">
      <w:pPr>
        <w:jc w:val="center"/>
        <w:rPr>
          <w:rFonts w:ascii="Arial" w:hAnsi="Arial" w:cs="Arial"/>
          <w:lang w:val="mk-MK"/>
        </w:rPr>
      </w:pPr>
    </w:p>
    <w:p w:rsidR="00F20005" w:rsidRPr="00F20005" w:rsidRDefault="00F20005" w:rsidP="00F20005">
      <w:pPr>
        <w:jc w:val="center"/>
        <w:rPr>
          <w:rFonts w:ascii="Arial" w:hAnsi="Arial" w:cs="Arial"/>
          <w:lang w:val="mk-MK"/>
        </w:rPr>
      </w:pPr>
    </w:p>
    <w:p w:rsidR="00F20005" w:rsidRPr="00F20005" w:rsidRDefault="00F20005" w:rsidP="00F20005">
      <w:pPr>
        <w:jc w:val="center"/>
        <w:rPr>
          <w:rFonts w:ascii="Arial" w:hAnsi="Arial" w:cs="Arial"/>
          <w:lang w:val="mk-MK"/>
        </w:rPr>
      </w:pPr>
    </w:p>
    <w:p w:rsidR="00F20005" w:rsidRPr="00F20005" w:rsidRDefault="00F20005" w:rsidP="00F20005">
      <w:pPr>
        <w:jc w:val="center"/>
        <w:rPr>
          <w:rFonts w:ascii="Arial" w:hAnsi="Arial" w:cs="Arial"/>
          <w:lang w:val="mk-MK"/>
        </w:rPr>
      </w:pPr>
    </w:p>
    <w:p w:rsidR="00F20005" w:rsidRPr="00F20005" w:rsidRDefault="00F20005" w:rsidP="00F20005">
      <w:pPr>
        <w:jc w:val="center"/>
        <w:rPr>
          <w:rFonts w:ascii="Arial" w:hAnsi="Arial" w:cs="Arial"/>
          <w:lang w:val="mk-MK"/>
        </w:rPr>
      </w:pPr>
    </w:p>
    <w:p w:rsidR="00F20005" w:rsidRPr="00F20005" w:rsidRDefault="00F20005" w:rsidP="00F20005">
      <w:pPr>
        <w:jc w:val="center"/>
        <w:rPr>
          <w:rFonts w:ascii="Arial" w:hAnsi="Arial" w:cs="Arial"/>
          <w:lang w:val="mk-MK"/>
        </w:rPr>
      </w:pPr>
    </w:p>
    <w:p w:rsidR="00F20005" w:rsidRPr="00F20005" w:rsidRDefault="00F20005" w:rsidP="00F20005">
      <w:pPr>
        <w:jc w:val="center"/>
        <w:rPr>
          <w:rFonts w:ascii="Arial" w:hAnsi="Arial" w:cs="Arial"/>
          <w:lang w:val="mk-MK"/>
        </w:rPr>
      </w:pPr>
    </w:p>
    <w:p w:rsidR="00F20005" w:rsidRPr="00F20005" w:rsidRDefault="00F20005" w:rsidP="00F20005">
      <w:pPr>
        <w:jc w:val="center"/>
        <w:rPr>
          <w:rFonts w:ascii="Arial" w:hAnsi="Arial" w:cs="Arial"/>
          <w:lang w:val="mk-MK"/>
        </w:rPr>
      </w:pPr>
    </w:p>
    <w:p w:rsidR="00F20005" w:rsidRPr="00F20005" w:rsidRDefault="00F20005" w:rsidP="00F20005">
      <w:pPr>
        <w:jc w:val="center"/>
        <w:rPr>
          <w:rFonts w:ascii="Arial" w:hAnsi="Arial" w:cs="Arial"/>
          <w:lang w:val="mk-MK"/>
        </w:rPr>
      </w:pPr>
    </w:p>
    <w:p w:rsidR="00F20005" w:rsidRPr="00F20005" w:rsidRDefault="00F20005" w:rsidP="00F20005">
      <w:pPr>
        <w:jc w:val="center"/>
        <w:rPr>
          <w:rFonts w:ascii="Arial" w:hAnsi="Arial" w:cs="Arial"/>
          <w:lang w:val="mk-MK"/>
        </w:rPr>
      </w:pPr>
    </w:p>
    <w:p w:rsidR="00F20005" w:rsidRPr="00F20005" w:rsidRDefault="00F20005" w:rsidP="00F20005">
      <w:pPr>
        <w:jc w:val="center"/>
        <w:rPr>
          <w:rFonts w:ascii="Arial" w:hAnsi="Arial" w:cs="Arial"/>
          <w:lang w:val="mk-MK"/>
        </w:rPr>
      </w:pPr>
      <w:r w:rsidRPr="00F20005">
        <w:rPr>
          <w:rFonts w:ascii="Arial" w:hAnsi="Arial" w:cs="Arial"/>
          <w:lang w:val="mk-MK"/>
        </w:rPr>
        <w:t xml:space="preserve">Скопје, </w:t>
      </w:r>
      <w:r w:rsidR="003D2D08">
        <w:rPr>
          <w:rFonts w:ascii="Arial" w:hAnsi="Arial" w:cs="Arial"/>
          <w:lang w:val="mk-MK"/>
        </w:rPr>
        <w:t>ноември</w:t>
      </w:r>
      <w:r w:rsidRPr="00F20005">
        <w:rPr>
          <w:rFonts w:ascii="Arial" w:hAnsi="Arial" w:cs="Arial"/>
          <w:lang w:val="mk-MK"/>
        </w:rPr>
        <w:t xml:space="preserve"> 2019 година</w:t>
      </w:r>
    </w:p>
    <w:p w:rsidR="00F20005" w:rsidRDefault="00F20005" w:rsidP="00F20005">
      <w:pPr>
        <w:ind w:left="5954"/>
        <w:jc w:val="both"/>
        <w:rPr>
          <w:rFonts w:ascii="Arial" w:hAnsi="Arial" w:cs="Arial"/>
          <w:lang w:val="mk-MK"/>
        </w:rPr>
      </w:pPr>
    </w:p>
    <w:p w:rsidR="00A2411D" w:rsidRDefault="00A2411D" w:rsidP="00F20005">
      <w:pPr>
        <w:ind w:left="5954"/>
        <w:jc w:val="both"/>
        <w:rPr>
          <w:rFonts w:ascii="Arial" w:hAnsi="Arial" w:cs="Arial"/>
          <w:lang w:val="mk-MK"/>
        </w:rPr>
      </w:pPr>
    </w:p>
    <w:p w:rsidR="007A51CA" w:rsidRDefault="00185710" w:rsidP="00F20005">
      <w:pPr>
        <w:jc w:val="right"/>
        <w:rPr>
          <w:rFonts w:ascii="Arial" w:hAnsi="Arial" w:cs="Arial"/>
          <w:lang w:val="mk-MK"/>
        </w:rPr>
      </w:pPr>
      <w:r>
        <w:rPr>
          <w:rFonts w:ascii="Arial" w:hAnsi="Arial" w:cs="Arial"/>
          <w:noProof/>
        </w:rPr>
        <w:lastRenderedPageBreak/>
        <w:drawing>
          <wp:inline distT="0" distB="0" distL="0" distR="0">
            <wp:extent cx="581215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2155" cy="8229600"/>
                    </a:xfrm>
                    <a:prstGeom prst="rect">
                      <a:avLst/>
                    </a:prstGeom>
                  </pic:spPr>
                </pic:pic>
              </a:graphicData>
            </a:graphic>
          </wp:inline>
        </w:drawing>
      </w:r>
    </w:p>
    <w:p w:rsidR="00F20005" w:rsidRPr="00F20005" w:rsidRDefault="00F20005" w:rsidP="00F20005">
      <w:pPr>
        <w:rPr>
          <w:rFonts w:ascii="Arial" w:hAnsi="Arial" w:cs="Arial"/>
          <w:lang w:val="mk-MK"/>
        </w:rPr>
      </w:pPr>
      <w:r w:rsidRPr="00F20005">
        <w:rPr>
          <w:rFonts w:ascii="Arial" w:hAnsi="Arial" w:cs="Arial"/>
          <w:lang w:val="mk-MK"/>
        </w:rPr>
        <w:lastRenderedPageBreak/>
        <w:t>ВОВЕД</w:t>
      </w:r>
    </w:p>
    <w:p w:rsidR="00F20005" w:rsidRPr="00F20005" w:rsidRDefault="00F20005" w:rsidP="00F20005">
      <w:pPr>
        <w:jc w:val="both"/>
        <w:rPr>
          <w:rFonts w:ascii="Arial" w:hAnsi="Arial" w:cs="Arial"/>
          <w:lang w:val="mk-MK"/>
        </w:rPr>
      </w:pPr>
      <w:r w:rsidRPr="00F20005">
        <w:rPr>
          <w:rFonts w:ascii="Arial" w:hAnsi="Arial" w:cs="Arial"/>
        </w:rPr>
        <w:t xml:space="preserve">I. </w:t>
      </w:r>
      <w:r w:rsidRPr="00F20005">
        <w:rPr>
          <w:rFonts w:ascii="Arial" w:hAnsi="Arial" w:cs="Arial"/>
          <w:lang w:val="mk-MK"/>
        </w:rPr>
        <w:t>ОЦЕНКА НА СОСТОЈБИТЕ ВО ОБЛАСТА ШТО ТРЕБА ДА СЕ УРЕДИ СО ЗАКОНОТ И ПРИЧИНИ ЗА ДОНЕСУВАЊЕ НА ЗАКОНОТ</w:t>
      </w:r>
    </w:p>
    <w:p w:rsidR="001C457C" w:rsidRDefault="00F20005" w:rsidP="00F20005">
      <w:pPr>
        <w:jc w:val="both"/>
        <w:rPr>
          <w:rFonts w:ascii="Arial" w:hAnsi="Arial" w:cs="Arial"/>
          <w:lang w:val="mk-MK"/>
        </w:rPr>
      </w:pPr>
      <w:r w:rsidRPr="00F20005">
        <w:rPr>
          <w:rFonts w:ascii="Arial" w:hAnsi="Arial" w:cs="Arial"/>
          <w:lang w:val="mk-MK"/>
        </w:rPr>
        <w:t xml:space="preserve">Законот за трговија на зелени пазари е донесен во јануари 2018 година по скратена постапка </w:t>
      </w:r>
      <w:r w:rsidR="001C457C">
        <w:rPr>
          <w:rFonts w:ascii="Arial" w:hAnsi="Arial" w:cs="Arial"/>
          <w:lang w:val="mk-MK"/>
        </w:rPr>
        <w:t>и</w:t>
      </w:r>
      <w:r w:rsidRPr="00F20005">
        <w:rPr>
          <w:rFonts w:ascii="Arial" w:hAnsi="Arial" w:cs="Arial"/>
          <w:lang w:val="mk-MK"/>
        </w:rPr>
        <w:t xml:space="preserve"> </w:t>
      </w:r>
      <w:r w:rsidR="001C457C">
        <w:rPr>
          <w:rFonts w:ascii="Arial" w:hAnsi="Arial" w:cs="Arial"/>
          <w:lang w:val="mk-MK"/>
        </w:rPr>
        <w:t>требаше</w:t>
      </w:r>
      <w:r w:rsidRPr="00F20005">
        <w:rPr>
          <w:rFonts w:ascii="Arial" w:hAnsi="Arial" w:cs="Arial"/>
          <w:lang w:val="mk-MK"/>
        </w:rPr>
        <w:t xml:space="preserve"> да се применува од почетокот на 2019 година. </w:t>
      </w:r>
      <w:r w:rsidR="001C457C">
        <w:rPr>
          <w:rFonts w:ascii="Arial" w:hAnsi="Arial" w:cs="Arial"/>
          <w:lang w:val="mk-MK"/>
        </w:rPr>
        <w:t xml:space="preserve">По бројните притисоци од сите заинтересирани страни односно пазарџиите и организаторите на пазарите примената на Законот, на крајот на јануари 2019 година, беше одложена до почетокот на 2020 година. Ваквото решение беше исклучиво за смирување на пазарџиите кои протестираа во пресрет на најавените претседателски избори. </w:t>
      </w:r>
    </w:p>
    <w:p w:rsidR="001C457C" w:rsidRDefault="001C457C" w:rsidP="00F20005">
      <w:pPr>
        <w:jc w:val="both"/>
        <w:rPr>
          <w:rFonts w:ascii="Arial" w:hAnsi="Arial" w:cs="Arial"/>
          <w:lang w:val="mk-MK"/>
        </w:rPr>
      </w:pPr>
      <w:r>
        <w:rPr>
          <w:rFonts w:ascii="Arial" w:hAnsi="Arial" w:cs="Arial"/>
          <w:lang w:val="mk-MK"/>
        </w:rPr>
        <w:t>Доколку остане ова</w:t>
      </w:r>
      <w:r w:rsidR="00F20005" w:rsidRPr="00F20005">
        <w:rPr>
          <w:rFonts w:ascii="Arial" w:hAnsi="Arial" w:cs="Arial"/>
          <w:lang w:val="mk-MK"/>
        </w:rPr>
        <w:t xml:space="preserve"> законско решение значи дека пензионерите, стечајците и други категории на граѓани не ќе можат повеќе да продаваат на зелените пазари во Република Македонија. По </w:t>
      </w:r>
      <w:r>
        <w:rPr>
          <w:rFonts w:ascii="Arial" w:hAnsi="Arial" w:cs="Arial"/>
          <w:lang w:val="mk-MK"/>
        </w:rPr>
        <w:t xml:space="preserve">повторните </w:t>
      </w:r>
      <w:r w:rsidR="00F20005" w:rsidRPr="00F20005">
        <w:rPr>
          <w:rFonts w:ascii="Arial" w:hAnsi="Arial" w:cs="Arial"/>
          <w:lang w:val="mk-MK"/>
        </w:rPr>
        <w:t xml:space="preserve">реакции на пазарџиите </w:t>
      </w:r>
      <w:r>
        <w:rPr>
          <w:rFonts w:ascii="Arial" w:hAnsi="Arial" w:cs="Arial"/>
          <w:lang w:val="mk-MK"/>
        </w:rPr>
        <w:t xml:space="preserve">и организаторите на пазари </w:t>
      </w:r>
      <w:r w:rsidR="00F20005" w:rsidRPr="00F20005">
        <w:rPr>
          <w:rFonts w:ascii="Arial" w:hAnsi="Arial" w:cs="Arial"/>
          <w:lang w:val="mk-MK"/>
        </w:rPr>
        <w:t>за неприменливоста на вака поставено законско решение предлагаме Закон за престанок на важењето на законот за трговија на зелени пазари</w:t>
      </w:r>
      <w:r w:rsidR="009B7549">
        <w:rPr>
          <w:rFonts w:ascii="Arial" w:hAnsi="Arial" w:cs="Arial"/>
          <w:lang w:val="mk-MK"/>
        </w:rPr>
        <w:t xml:space="preserve">, по </w:t>
      </w:r>
      <w:r w:rsidR="003D2D08">
        <w:rPr>
          <w:rFonts w:ascii="Arial" w:hAnsi="Arial" w:cs="Arial"/>
          <w:lang w:val="mk-MK"/>
        </w:rPr>
        <w:t>скратена</w:t>
      </w:r>
      <w:r w:rsidR="009B7549">
        <w:rPr>
          <w:rFonts w:ascii="Arial" w:hAnsi="Arial" w:cs="Arial"/>
          <w:lang w:val="mk-MK"/>
        </w:rPr>
        <w:t xml:space="preserve"> постапка</w:t>
      </w:r>
      <w:r w:rsidR="00F20005" w:rsidRPr="00F20005">
        <w:rPr>
          <w:rFonts w:ascii="Arial" w:hAnsi="Arial" w:cs="Arial"/>
          <w:lang w:val="mk-MK"/>
        </w:rPr>
        <w:t xml:space="preserve">. </w:t>
      </w:r>
    </w:p>
    <w:p w:rsidR="00F20005" w:rsidRPr="00F20005" w:rsidRDefault="00F20005" w:rsidP="00F20005">
      <w:pPr>
        <w:jc w:val="both"/>
        <w:rPr>
          <w:rFonts w:ascii="Arial" w:hAnsi="Arial" w:cs="Arial"/>
          <w:lang w:val="mk-MK"/>
        </w:rPr>
      </w:pPr>
      <w:r w:rsidRPr="00F20005">
        <w:rPr>
          <w:rFonts w:ascii="Arial" w:hAnsi="Arial" w:cs="Arial"/>
        </w:rPr>
        <w:t xml:space="preserve">II. </w:t>
      </w:r>
      <w:r w:rsidRPr="00F20005">
        <w:rPr>
          <w:rFonts w:ascii="Arial" w:hAnsi="Arial" w:cs="Arial"/>
          <w:lang w:val="mk-MK"/>
        </w:rPr>
        <w:t>ЦЕЛИ, НАЧЕЛА И ОСНОВНИ РЕШЕНИЈА</w:t>
      </w:r>
    </w:p>
    <w:p w:rsidR="00F20005" w:rsidRPr="00F20005" w:rsidRDefault="00F20005" w:rsidP="00F20005">
      <w:pPr>
        <w:jc w:val="both"/>
        <w:rPr>
          <w:rFonts w:ascii="Arial" w:hAnsi="Arial" w:cs="Arial"/>
          <w:lang w:val="mk-MK"/>
        </w:rPr>
      </w:pPr>
      <w:r w:rsidRPr="00F20005">
        <w:rPr>
          <w:rFonts w:ascii="Arial" w:hAnsi="Arial" w:cs="Arial"/>
          <w:lang w:val="mk-MK"/>
        </w:rPr>
        <w:t xml:space="preserve">Предлог законот за престанок на важењето на </w:t>
      </w:r>
      <w:r w:rsidR="00304E78">
        <w:rPr>
          <w:rFonts w:ascii="Arial" w:hAnsi="Arial" w:cs="Arial"/>
          <w:lang w:val="mk-MK"/>
        </w:rPr>
        <w:t>З</w:t>
      </w:r>
      <w:r w:rsidRPr="00F20005">
        <w:rPr>
          <w:rFonts w:ascii="Arial" w:hAnsi="Arial" w:cs="Arial"/>
          <w:lang w:val="mk-MK"/>
        </w:rPr>
        <w:t>аконот за трговија на зелени пазари</w:t>
      </w:r>
      <w:r w:rsidR="009B7549">
        <w:rPr>
          <w:rFonts w:ascii="Arial" w:hAnsi="Arial" w:cs="Arial"/>
          <w:lang w:val="mk-MK"/>
        </w:rPr>
        <w:t xml:space="preserve">, по </w:t>
      </w:r>
      <w:r w:rsidR="003D2D08">
        <w:rPr>
          <w:rFonts w:ascii="Arial" w:hAnsi="Arial" w:cs="Arial"/>
          <w:lang w:val="mk-MK"/>
        </w:rPr>
        <w:t>скратена</w:t>
      </w:r>
      <w:r w:rsidR="009B7549">
        <w:rPr>
          <w:rFonts w:ascii="Arial" w:hAnsi="Arial" w:cs="Arial"/>
          <w:lang w:val="mk-MK"/>
        </w:rPr>
        <w:t xml:space="preserve"> постапка</w:t>
      </w:r>
      <w:r w:rsidRPr="00F20005">
        <w:rPr>
          <w:rFonts w:ascii="Arial" w:hAnsi="Arial" w:cs="Arial"/>
          <w:lang w:val="mk-MK"/>
        </w:rPr>
        <w:t xml:space="preserve"> има за цел да го укине штетното законско решение за најзасегнатите со Законот за</w:t>
      </w:r>
      <w:r w:rsidR="00304E78">
        <w:rPr>
          <w:rFonts w:ascii="Arial" w:hAnsi="Arial" w:cs="Arial"/>
          <w:lang w:val="mk-MK"/>
        </w:rPr>
        <w:t xml:space="preserve"> трговија на</w:t>
      </w:r>
      <w:r w:rsidRPr="00F20005">
        <w:rPr>
          <w:rFonts w:ascii="Arial" w:hAnsi="Arial" w:cs="Arial"/>
          <w:lang w:val="mk-MK"/>
        </w:rPr>
        <w:t xml:space="preserve"> зелени пазари, односно пазарџиите. </w:t>
      </w:r>
    </w:p>
    <w:p w:rsidR="00F20005" w:rsidRPr="00F20005" w:rsidRDefault="00F20005" w:rsidP="00F20005">
      <w:pPr>
        <w:jc w:val="both"/>
        <w:rPr>
          <w:rFonts w:ascii="Arial" w:hAnsi="Arial" w:cs="Arial"/>
          <w:lang w:val="mk-MK"/>
        </w:rPr>
      </w:pPr>
      <w:r w:rsidRPr="00F20005">
        <w:rPr>
          <w:rFonts w:ascii="Arial" w:hAnsi="Arial" w:cs="Arial"/>
        </w:rPr>
        <w:t xml:space="preserve">III. </w:t>
      </w:r>
      <w:r w:rsidRPr="00F20005">
        <w:rPr>
          <w:rFonts w:ascii="Arial" w:hAnsi="Arial" w:cs="Arial"/>
          <w:lang w:val="mk-MK"/>
        </w:rPr>
        <w:t>ОЦЕНА НА ФИНАНСИСКИТЕ ПОСЛЕДИЦИ ОД ПРЕДЛОГОТ НА ЗАКОНОТ ВРЗ БУЏЕТОТ И ДРУГИТЕ ЈАВНИ ФИНАНСИСКИ СРЕДСТВА</w:t>
      </w:r>
    </w:p>
    <w:p w:rsidR="00F20005" w:rsidRPr="00F20005" w:rsidRDefault="00A2411D" w:rsidP="00F20005">
      <w:pPr>
        <w:jc w:val="both"/>
        <w:rPr>
          <w:rFonts w:ascii="Arial" w:hAnsi="Arial" w:cs="Arial"/>
          <w:lang w:val="mk-MK"/>
        </w:rPr>
      </w:pPr>
      <w:r>
        <w:rPr>
          <w:rFonts w:ascii="Arial" w:hAnsi="Arial" w:cs="Arial"/>
          <w:lang w:val="mk-MK"/>
        </w:rPr>
        <w:t>Спроведувањето на овој з</w:t>
      </w:r>
      <w:r w:rsidR="00F20005" w:rsidRPr="00F20005">
        <w:rPr>
          <w:rFonts w:ascii="Arial" w:hAnsi="Arial" w:cs="Arial"/>
          <w:lang w:val="mk-MK"/>
        </w:rPr>
        <w:t>акон нема да предизвика финансиски последици врз Буџетот на Република Македонија и другите јавни финансиски средства.</w:t>
      </w:r>
    </w:p>
    <w:p w:rsidR="00F20005" w:rsidRPr="00F20005" w:rsidRDefault="00F20005" w:rsidP="00F20005">
      <w:pPr>
        <w:jc w:val="both"/>
        <w:rPr>
          <w:rFonts w:ascii="Arial" w:hAnsi="Arial" w:cs="Arial"/>
          <w:lang w:val="mk-MK"/>
        </w:rPr>
      </w:pPr>
      <w:r w:rsidRPr="00F20005">
        <w:rPr>
          <w:rFonts w:ascii="Arial" w:hAnsi="Arial" w:cs="Arial"/>
        </w:rPr>
        <w:t xml:space="preserve">IV. </w:t>
      </w:r>
      <w:r w:rsidRPr="00F20005">
        <w:rPr>
          <w:rFonts w:ascii="Arial" w:hAnsi="Arial" w:cs="Arial"/>
          <w:lang w:val="mk-MK"/>
        </w:rPr>
        <w:t>ОЦЕНА НА ФИНАНСИСКИТЕ СРЕДСТВА ПОТРЕБНИ ЗА СПРОВЕДУВАЊЕ НА ЗАКОНОТ, НАЧИНОТ НА НИВНО ОБЕЗБЕДУВАЊЕ, ПОДАТОЦИ ЗА ТОА ДАЛИ СПРОВЕДУВАЊЕТО НА ЗАКОНОТ ПОВЛЕКУВА МАТЕРИЈАЛНИ ОБВРСКИ ЗА ОДДЕЛНИ СУБЈЕКТИ</w:t>
      </w:r>
    </w:p>
    <w:p w:rsidR="00F20005" w:rsidRDefault="00F20005" w:rsidP="00F20005">
      <w:pPr>
        <w:jc w:val="both"/>
        <w:rPr>
          <w:rFonts w:ascii="Arial" w:hAnsi="Arial" w:cs="Arial"/>
          <w:lang w:val="mk-MK"/>
        </w:rPr>
      </w:pPr>
      <w:r w:rsidRPr="00F20005">
        <w:rPr>
          <w:rFonts w:ascii="Arial" w:hAnsi="Arial" w:cs="Arial"/>
          <w:lang w:val="mk-MK"/>
        </w:rPr>
        <w:t>За спроведување на овој</w:t>
      </w:r>
      <w:r w:rsidR="00A2411D">
        <w:rPr>
          <w:rFonts w:ascii="Arial" w:hAnsi="Arial" w:cs="Arial"/>
          <w:lang w:val="mk-MK"/>
        </w:rPr>
        <w:t xml:space="preserve"> Предлог з</w:t>
      </w:r>
      <w:r w:rsidRPr="00F20005">
        <w:rPr>
          <w:rFonts w:ascii="Arial" w:hAnsi="Arial" w:cs="Arial"/>
          <w:lang w:val="mk-MK"/>
        </w:rPr>
        <w:t>акон не се потребни финансиски средства и истиот не повлекува материјални обврски за одделни субјекти.</w:t>
      </w:r>
    </w:p>
    <w:p w:rsidR="009B7549" w:rsidRDefault="009B7549" w:rsidP="00F20005">
      <w:pPr>
        <w:jc w:val="both"/>
        <w:rPr>
          <w:rFonts w:ascii="Arial" w:hAnsi="Arial" w:cs="Arial"/>
          <w:lang w:val="mk-MK"/>
        </w:rPr>
      </w:pPr>
      <w:r>
        <w:rPr>
          <w:rFonts w:ascii="Arial" w:hAnsi="Arial" w:cs="Arial"/>
        </w:rPr>
        <w:t xml:space="preserve">V. </w:t>
      </w:r>
      <w:r w:rsidR="00D308E5">
        <w:rPr>
          <w:rFonts w:ascii="Arial" w:hAnsi="Arial" w:cs="Arial"/>
          <w:lang w:val="mk-MK"/>
        </w:rPr>
        <w:t>СКРАТЕНА ПОСТАПКА ЗА ДОНЕСУВАЊЕ НА ЗАКОНОТ ЗА ПРЕСТАНУВАЊЕ НА ВАЖЕЊЕ НА ЗАКОНОТ ЗА ТРГОВИЈА НА ЗЕЛЕНИ ПАЗАРИ</w:t>
      </w:r>
    </w:p>
    <w:p w:rsidR="00D308E5" w:rsidRPr="00D308E5" w:rsidRDefault="00D308E5" w:rsidP="00F20005">
      <w:pPr>
        <w:jc w:val="both"/>
        <w:rPr>
          <w:rFonts w:ascii="Arial" w:hAnsi="Arial" w:cs="Arial"/>
          <w:lang w:val="mk-MK"/>
        </w:rPr>
      </w:pPr>
      <w:r>
        <w:rPr>
          <w:rFonts w:ascii="Arial" w:hAnsi="Arial" w:cs="Arial"/>
          <w:lang w:val="mk-MK"/>
        </w:rPr>
        <w:t>Со оглед на тоа што не се работи за обемен и сложен закон, согласно член 170 од Деловникот на Собранието на Република Македонија, се предлага овој закон да се донесе по скратена постапка.</w:t>
      </w:r>
    </w:p>
    <w:p w:rsidR="00F20005" w:rsidRPr="00F20005" w:rsidRDefault="00F20005" w:rsidP="00F20005">
      <w:pPr>
        <w:jc w:val="both"/>
        <w:rPr>
          <w:rFonts w:ascii="Arial" w:hAnsi="Arial" w:cs="Arial"/>
          <w:lang w:val="mk-MK"/>
        </w:rPr>
      </w:pPr>
    </w:p>
    <w:p w:rsidR="00F20005" w:rsidRPr="00F20005" w:rsidRDefault="00F20005" w:rsidP="00F20005">
      <w:pPr>
        <w:jc w:val="both"/>
        <w:rPr>
          <w:rFonts w:ascii="Arial" w:hAnsi="Arial" w:cs="Arial"/>
          <w:lang w:val="mk-MK"/>
        </w:rPr>
      </w:pPr>
    </w:p>
    <w:p w:rsidR="00F20005" w:rsidRPr="00F20005" w:rsidRDefault="00F20005" w:rsidP="00F20005">
      <w:pPr>
        <w:jc w:val="center"/>
        <w:rPr>
          <w:rFonts w:ascii="Arial" w:hAnsi="Arial" w:cs="Arial"/>
          <w:lang w:val="mk-MK"/>
        </w:rPr>
      </w:pPr>
      <w:r w:rsidRPr="00F20005">
        <w:rPr>
          <w:rFonts w:ascii="Arial" w:hAnsi="Arial" w:cs="Arial"/>
          <w:lang w:val="mk-MK"/>
        </w:rPr>
        <w:lastRenderedPageBreak/>
        <w:t>ПРЕДЛОГ НА ЗАКОН ЗА ПРЕСТАН</w:t>
      </w:r>
      <w:r w:rsidR="00A2411D">
        <w:rPr>
          <w:rFonts w:ascii="Arial" w:hAnsi="Arial" w:cs="Arial"/>
          <w:lang w:val="mk-MK"/>
        </w:rPr>
        <w:t>УВАЊЕ</w:t>
      </w:r>
      <w:r w:rsidRPr="00F20005">
        <w:rPr>
          <w:rFonts w:ascii="Arial" w:hAnsi="Arial" w:cs="Arial"/>
          <w:lang w:val="mk-MK"/>
        </w:rPr>
        <w:t xml:space="preserve"> НА ВАЖЕЊЕ НА ЗАКОНОТ</w:t>
      </w:r>
    </w:p>
    <w:p w:rsidR="00F20005" w:rsidRPr="00F20005" w:rsidRDefault="00F20005" w:rsidP="00F20005">
      <w:pPr>
        <w:jc w:val="center"/>
        <w:rPr>
          <w:rFonts w:ascii="Arial" w:hAnsi="Arial" w:cs="Arial"/>
          <w:lang w:val="mk-MK"/>
        </w:rPr>
      </w:pPr>
      <w:r w:rsidRPr="00F20005">
        <w:rPr>
          <w:rFonts w:ascii="Arial" w:hAnsi="Arial" w:cs="Arial"/>
          <w:lang w:val="mk-MK"/>
        </w:rPr>
        <w:t>ЗА ТРГОВИЈА НА ЗЕЛЕНИ ПАЗАРИ</w:t>
      </w:r>
    </w:p>
    <w:p w:rsidR="00F20005" w:rsidRPr="00F20005" w:rsidRDefault="00F20005" w:rsidP="00F20005">
      <w:pPr>
        <w:jc w:val="center"/>
        <w:rPr>
          <w:rFonts w:ascii="Arial" w:hAnsi="Arial" w:cs="Arial"/>
          <w:lang w:val="mk-MK"/>
        </w:rPr>
      </w:pPr>
      <w:r w:rsidRPr="00F20005">
        <w:rPr>
          <w:rFonts w:ascii="Arial" w:hAnsi="Arial" w:cs="Arial"/>
          <w:lang w:val="mk-MK"/>
        </w:rPr>
        <w:t>Член 1</w:t>
      </w:r>
    </w:p>
    <w:p w:rsidR="00F20005" w:rsidRPr="00F20005" w:rsidRDefault="00E426EE" w:rsidP="00F20005">
      <w:pPr>
        <w:jc w:val="both"/>
        <w:rPr>
          <w:rFonts w:ascii="Arial" w:hAnsi="Arial" w:cs="Arial"/>
          <w:lang w:val="mk-MK"/>
        </w:rPr>
      </w:pPr>
      <w:r>
        <w:rPr>
          <w:rFonts w:ascii="Arial" w:hAnsi="Arial" w:cs="Arial"/>
          <w:lang w:val="mk-MK"/>
        </w:rPr>
        <w:t>Со овој з</w:t>
      </w:r>
      <w:r w:rsidR="00304E78">
        <w:rPr>
          <w:rFonts w:ascii="Arial" w:hAnsi="Arial" w:cs="Arial"/>
          <w:lang w:val="mk-MK"/>
        </w:rPr>
        <w:t xml:space="preserve">акон престанува да важи </w:t>
      </w:r>
      <w:r w:rsidR="00F20005" w:rsidRPr="00F20005">
        <w:rPr>
          <w:rFonts w:ascii="Arial" w:hAnsi="Arial" w:cs="Arial"/>
          <w:lang w:val="mk-MK"/>
        </w:rPr>
        <w:t xml:space="preserve">Законот за </w:t>
      </w:r>
      <w:r w:rsidR="00304E78">
        <w:rPr>
          <w:rFonts w:ascii="Arial" w:hAnsi="Arial" w:cs="Arial"/>
          <w:lang w:val="mk-MK"/>
        </w:rPr>
        <w:t xml:space="preserve">трговија на </w:t>
      </w:r>
      <w:r w:rsidR="00F20005" w:rsidRPr="00F20005">
        <w:rPr>
          <w:rFonts w:ascii="Arial" w:hAnsi="Arial" w:cs="Arial"/>
          <w:lang w:val="mk-MK"/>
        </w:rPr>
        <w:t>зелени пазари („Службен весник на Република Македонија“ број 11/2018</w:t>
      </w:r>
      <w:r w:rsidR="00D308E5">
        <w:rPr>
          <w:rFonts w:ascii="Arial" w:hAnsi="Arial" w:cs="Arial"/>
          <w:lang w:val="mk-MK"/>
        </w:rPr>
        <w:t xml:space="preserve"> и 27/2019</w:t>
      </w:r>
      <w:r w:rsidR="00F20005" w:rsidRPr="00F20005">
        <w:rPr>
          <w:rFonts w:ascii="Arial" w:hAnsi="Arial" w:cs="Arial"/>
          <w:lang w:val="mk-MK"/>
        </w:rPr>
        <w:t>)</w:t>
      </w:r>
      <w:r w:rsidR="00304E78">
        <w:rPr>
          <w:rFonts w:ascii="Arial" w:hAnsi="Arial" w:cs="Arial"/>
          <w:lang w:val="mk-MK"/>
        </w:rPr>
        <w:t>.</w:t>
      </w:r>
    </w:p>
    <w:p w:rsidR="00F20005" w:rsidRPr="00F20005" w:rsidRDefault="00F20005" w:rsidP="00F20005">
      <w:pPr>
        <w:jc w:val="both"/>
        <w:rPr>
          <w:rFonts w:ascii="Arial" w:hAnsi="Arial" w:cs="Arial"/>
          <w:lang w:val="mk-MK"/>
        </w:rPr>
      </w:pPr>
    </w:p>
    <w:p w:rsidR="00F20005" w:rsidRPr="00F20005" w:rsidRDefault="00F20005" w:rsidP="00F20005">
      <w:pPr>
        <w:jc w:val="center"/>
        <w:rPr>
          <w:rFonts w:ascii="Arial" w:hAnsi="Arial" w:cs="Arial"/>
          <w:lang w:val="mk-MK"/>
        </w:rPr>
      </w:pPr>
      <w:r w:rsidRPr="00F20005">
        <w:rPr>
          <w:rFonts w:ascii="Arial" w:hAnsi="Arial" w:cs="Arial"/>
          <w:lang w:val="mk-MK"/>
        </w:rPr>
        <w:t>Член 2</w:t>
      </w:r>
    </w:p>
    <w:p w:rsidR="00F20005" w:rsidRPr="00F20005" w:rsidRDefault="00F20005" w:rsidP="00F20005">
      <w:pPr>
        <w:jc w:val="both"/>
        <w:rPr>
          <w:rFonts w:ascii="Arial" w:hAnsi="Arial" w:cs="Arial"/>
          <w:lang w:val="mk-MK"/>
        </w:rPr>
      </w:pPr>
      <w:r w:rsidRPr="00F20005">
        <w:rPr>
          <w:rFonts w:ascii="Arial" w:hAnsi="Arial" w:cs="Arial"/>
          <w:lang w:val="mk-MK"/>
        </w:rPr>
        <w:t xml:space="preserve">Овој закон влегува во сила </w:t>
      </w:r>
      <w:r w:rsidR="007A51CA">
        <w:rPr>
          <w:rFonts w:ascii="Arial" w:hAnsi="Arial" w:cs="Arial"/>
          <w:lang w:val="mk-MK"/>
        </w:rPr>
        <w:t>со</w:t>
      </w:r>
      <w:r w:rsidRPr="00F20005">
        <w:rPr>
          <w:rFonts w:ascii="Arial" w:hAnsi="Arial" w:cs="Arial"/>
          <w:lang w:val="mk-MK"/>
        </w:rPr>
        <w:t xml:space="preserve"> ден</w:t>
      </w:r>
      <w:r w:rsidR="007A51CA">
        <w:rPr>
          <w:rFonts w:ascii="Arial" w:hAnsi="Arial" w:cs="Arial"/>
          <w:lang w:val="mk-MK"/>
        </w:rPr>
        <w:t>от</w:t>
      </w:r>
      <w:r w:rsidRPr="00F20005">
        <w:rPr>
          <w:rFonts w:ascii="Arial" w:hAnsi="Arial" w:cs="Arial"/>
          <w:lang w:val="mk-MK"/>
        </w:rPr>
        <w:t xml:space="preserve"> </w:t>
      </w:r>
      <w:r w:rsidR="007A51CA">
        <w:rPr>
          <w:rFonts w:ascii="Arial" w:hAnsi="Arial" w:cs="Arial"/>
          <w:lang w:val="mk-MK"/>
        </w:rPr>
        <w:t>на</w:t>
      </w:r>
      <w:r w:rsidRPr="00F20005">
        <w:rPr>
          <w:rFonts w:ascii="Arial" w:hAnsi="Arial" w:cs="Arial"/>
          <w:lang w:val="mk-MK"/>
        </w:rPr>
        <w:t xml:space="preserve"> објавувањето во „Службен весник на Република </w:t>
      </w:r>
      <w:r w:rsidR="00EF0A6E" w:rsidRPr="00EF0A6E">
        <w:rPr>
          <w:rFonts w:ascii="Arial" w:hAnsi="Arial" w:cs="Arial"/>
          <w:color w:val="A6A6A6" w:themeColor="background1" w:themeShade="A6"/>
          <w:lang w:val="mk-MK"/>
        </w:rPr>
        <w:t xml:space="preserve">С </w:t>
      </w:r>
      <w:r w:rsidRPr="00F20005">
        <w:rPr>
          <w:rFonts w:ascii="Arial" w:hAnsi="Arial" w:cs="Arial"/>
          <w:lang w:val="mk-MK"/>
        </w:rPr>
        <w:t>Македонија“.</w:t>
      </w:r>
    </w:p>
    <w:p w:rsidR="00F20005" w:rsidRPr="00F20005" w:rsidRDefault="00F20005" w:rsidP="00F20005">
      <w:pPr>
        <w:jc w:val="both"/>
        <w:rPr>
          <w:rFonts w:ascii="Arial" w:hAnsi="Arial" w:cs="Arial"/>
          <w:lang w:val="mk-MK"/>
        </w:rPr>
      </w:pPr>
    </w:p>
    <w:p w:rsidR="00F20005" w:rsidRPr="00F20005" w:rsidRDefault="00F20005" w:rsidP="00F20005">
      <w:pPr>
        <w:jc w:val="both"/>
        <w:rPr>
          <w:rFonts w:ascii="Arial" w:hAnsi="Arial" w:cs="Arial"/>
          <w:lang w:val="mk-MK"/>
        </w:rPr>
      </w:pPr>
    </w:p>
    <w:p w:rsidR="00F20005" w:rsidRPr="00F20005" w:rsidRDefault="00F20005" w:rsidP="00F20005">
      <w:pPr>
        <w:jc w:val="both"/>
        <w:rPr>
          <w:rFonts w:ascii="Arial" w:hAnsi="Arial" w:cs="Arial"/>
          <w:lang w:val="mk-MK"/>
        </w:rPr>
      </w:pPr>
    </w:p>
    <w:p w:rsidR="00F20005" w:rsidRPr="00F20005" w:rsidRDefault="00F20005" w:rsidP="00F20005">
      <w:pPr>
        <w:jc w:val="both"/>
        <w:rPr>
          <w:rFonts w:ascii="Arial" w:hAnsi="Arial" w:cs="Arial"/>
          <w:lang w:val="mk-MK"/>
        </w:rPr>
      </w:pPr>
    </w:p>
    <w:p w:rsidR="00F20005" w:rsidRPr="00F20005" w:rsidRDefault="00F20005" w:rsidP="00F20005">
      <w:pPr>
        <w:jc w:val="both"/>
        <w:rPr>
          <w:rFonts w:ascii="Arial" w:hAnsi="Arial" w:cs="Arial"/>
          <w:lang w:val="mk-MK"/>
        </w:rPr>
      </w:pPr>
    </w:p>
    <w:p w:rsidR="00F20005" w:rsidRPr="00F20005" w:rsidRDefault="00F20005" w:rsidP="00F20005">
      <w:pPr>
        <w:jc w:val="both"/>
        <w:rPr>
          <w:rFonts w:ascii="Arial" w:hAnsi="Arial" w:cs="Arial"/>
          <w:lang w:val="mk-MK"/>
        </w:rPr>
      </w:pPr>
    </w:p>
    <w:p w:rsidR="00F20005" w:rsidRPr="00F20005" w:rsidRDefault="00F20005" w:rsidP="00F20005">
      <w:pPr>
        <w:jc w:val="both"/>
        <w:rPr>
          <w:rFonts w:ascii="Arial" w:hAnsi="Arial" w:cs="Arial"/>
          <w:lang w:val="mk-MK"/>
        </w:rPr>
      </w:pPr>
    </w:p>
    <w:p w:rsidR="00F20005" w:rsidRPr="00F20005" w:rsidRDefault="00F20005" w:rsidP="00F20005">
      <w:pPr>
        <w:jc w:val="both"/>
        <w:rPr>
          <w:rFonts w:ascii="Arial" w:hAnsi="Arial" w:cs="Arial"/>
          <w:lang w:val="mk-MK"/>
        </w:rPr>
      </w:pPr>
    </w:p>
    <w:p w:rsidR="00F20005" w:rsidRPr="00F20005" w:rsidRDefault="00F20005" w:rsidP="00F20005">
      <w:pPr>
        <w:jc w:val="both"/>
        <w:rPr>
          <w:rFonts w:ascii="Arial" w:hAnsi="Arial" w:cs="Arial"/>
          <w:lang w:val="mk-MK"/>
        </w:rPr>
      </w:pPr>
    </w:p>
    <w:p w:rsidR="00F20005" w:rsidRPr="00F20005" w:rsidRDefault="00F20005" w:rsidP="00F20005">
      <w:pPr>
        <w:jc w:val="both"/>
        <w:rPr>
          <w:rFonts w:ascii="Arial" w:hAnsi="Arial" w:cs="Arial"/>
          <w:lang w:val="mk-MK"/>
        </w:rPr>
      </w:pPr>
    </w:p>
    <w:p w:rsidR="00F20005" w:rsidRPr="00F20005" w:rsidRDefault="00F20005" w:rsidP="00F20005">
      <w:pPr>
        <w:jc w:val="both"/>
        <w:rPr>
          <w:rFonts w:ascii="Arial" w:hAnsi="Arial" w:cs="Arial"/>
          <w:lang w:val="mk-MK"/>
        </w:rPr>
      </w:pPr>
    </w:p>
    <w:p w:rsidR="00F20005" w:rsidRPr="00F20005" w:rsidRDefault="00F20005" w:rsidP="00F20005">
      <w:pPr>
        <w:jc w:val="both"/>
        <w:rPr>
          <w:rFonts w:ascii="Arial" w:hAnsi="Arial" w:cs="Arial"/>
          <w:lang w:val="mk-MK"/>
        </w:rPr>
      </w:pPr>
    </w:p>
    <w:p w:rsidR="00F20005" w:rsidRPr="00F20005" w:rsidRDefault="00F20005" w:rsidP="00F20005">
      <w:pPr>
        <w:jc w:val="both"/>
        <w:rPr>
          <w:rFonts w:ascii="Arial" w:hAnsi="Arial" w:cs="Arial"/>
          <w:lang w:val="mk-MK"/>
        </w:rPr>
      </w:pPr>
    </w:p>
    <w:p w:rsidR="00F20005" w:rsidRPr="00F20005" w:rsidRDefault="00F20005" w:rsidP="00F20005">
      <w:pPr>
        <w:jc w:val="both"/>
        <w:rPr>
          <w:rFonts w:ascii="Arial" w:hAnsi="Arial" w:cs="Arial"/>
          <w:lang w:val="mk-MK"/>
        </w:rPr>
      </w:pPr>
    </w:p>
    <w:p w:rsidR="00F20005" w:rsidRPr="00F20005" w:rsidRDefault="00F20005" w:rsidP="00F20005">
      <w:pPr>
        <w:jc w:val="both"/>
        <w:rPr>
          <w:rFonts w:ascii="Arial" w:hAnsi="Arial" w:cs="Arial"/>
          <w:lang w:val="mk-MK"/>
        </w:rPr>
      </w:pPr>
    </w:p>
    <w:p w:rsidR="00F20005" w:rsidRDefault="00F20005" w:rsidP="00F20005">
      <w:pPr>
        <w:jc w:val="both"/>
        <w:rPr>
          <w:rFonts w:ascii="Arial" w:hAnsi="Arial" w:cs="Arial"/>
          <w:lang w:val="mk-MK"/>
        </w:rPr>
      </w:pPr>
    </w:p>
    <w:p w:rsidR="00F20005" w:rsidRDefault="00F20005" w:rsidP="00F20005">
      <w:pPr>
        <w:jc w:val="both"/>
        <w:rPr>
          <w:rFonts w:ascii="Arial" w:hAnsi="Arial" w:cs="Arial"/>
          <w:lang w:val="mk-MK"/>
        </w:rPr>
      </w:pPr>
    </w:p>
    <w:p w:rsidR="00D308E5" w:rsidRPr="00F20005" w:rsidRDefault="00D308E5" w:rsidP="00F20005">
      <w:pPr>
        <w:jc w:val="both"/>
        <w:rPr>
          <w:rFonts w:ascii="Arial" w:hAnsi="Arial" w:cs="Arial"/>
          <w:lang w:val="mk-MK"/>
        </w:rPr>
      </w:pPr>
    </w:p>
    <w:p w:rsidR="00F20005" w:rsidRPr="00F20005" w:rsidRDefault="00F20005" w:rsidP="00E426EE">
      <w:pPr>
        <w:jc w:val="center"/>
        <w:rPr>
          <w:rFonts w:ascii="Arial" w:hAnsi="Arial" w:cs="Arial"/>
          <w:lang w:val="mk-MK"/>
        </w:rPr>
      </w:pPr>
      <w:r w:rsidRPr="00F20005">
        <w:rPr>
          <w:rFonts w:ascii="Arial" w:hAnsi="Arial" w:cs="Arial"/>
          <w:lang w:val="mk-MK"/>
        </w:rPr>
        <w:lastRenderedPageBreak/>
        <w:t xml:space="preserve">ОБРАЗЛОЖЕНИЕ НА ПРЕДЛОГ НА ЗАКОНОТ ЗА </w:t>
      </w:r>
      <w:r w:rsidR="00E426EE">
        <w:rPr>
          <w:rFonts w:ascii="Arial" w:hAnsi="Arial" w:cs="Arial"/>
          <w:lang w:val="mk-MK"/>
        </w:rPr>
        <w:t>ПРЕСТАНУВАЊЕ</w:t>
      </w:r>
      <w:r w:rsidRPr="00F20005">
        <w:rPr>
          <w:rFonts w:ascii="Arial" w:hAnsi="Arial" w:cs="Arial"/>
          <w:lang w:val="mk-MK"/>
        </w:rPr>
        <w:t xml:space="preserve"> НА ВАЖЕЊЕ НА ЗАКОНОТ ЗА</w:t>
      </w:r>
      <w:r w:rsidR="00E426EE">
        <w:rPr>
          <w:rFonts w:ascii="Arial" w:hAnsi="Arial" w:cs="Arial"/>
          <w:lang w:val="mk-MK"/>
        </w:rPr>
        <w:t xml:space="preserve"> </w:t>
      </w:r>
      <w:r w:rsidRPr="00F20005">
        <w:rPr>
          <w:rFonts w:ascii="Arial" w:hAnsi="Arial" w:cs="Arial"/>
          <w:lang w:val="mk-MK"/>
        </w:rPr>
        <w:t>ТРГОВИЈА НА ЗЕЛЕНИ ПАЗАРИ</w:t>
      </w:r>
      <w:r w:rsidR="009B7549">
        <w:rPr>
          <w:rFonts w:ascii="Arial" w:hAnsi="Arial" w:cs="Arial"/>
          <w:lang w:val="mk-MK"/>
        </w:rPr>
        <w:t xml:space="preserve">, ПО </w:t>
      </w:r>
      <w:r w:rsidR="003D2D08">
        <w:rPr>
          <w:rFonts w:ascii="Arial" w:hAnsi="Arial" w:cs="Arial"/>
          <w:lang w:val="mk-MK"/>
        </w:rPr>
        <w:t>СКРАТЕНА</w:t>
      </w:r>
      <w:r w:rsidR="009B7549">
        <w:rPr>
          <w:rFonts w:ascii="Arial" w:hAnsi="Arial" w:cs="Arial"/>
          <w:lang w:val="mk-MK"/>
        </w:rPr>
        <w:t xml:space="preserve"> ПОСТАПКА</w:t>
      </w:r>
    </w:p>
    <w:p w:rsidR="00E426EE" w:rsidRDefault="00E426EE" w:rsidP="00F20005">
      <w:pPr>
        <w:jc w:val="both"/>
        <w:rPr>
          <w:rFonts w:ascii="Arial" w:hAnsi="Arial" w:cs="Arial"/>
          <w:lang w:val="mk-MK"/>
        </w:rPr>
      </w:pPr>
    </w:p>
    <w:p w:rsidR="00F20005" w:rsidRPr="00F20005" w:rsidRDefault="00F20005" w:rsidP="00F20005">
      <w:pPr>
        <w:jc w:val="both"/>
        <w:rPr>
          <w:rFonts w:ascii="Arial" w:hAnsi="Arial" w:cs="Arial"/>
          <w:lang w:val="mk-MK"/>
        </w:rPr>
      </w:pPr>
      <w:r w:rsidRPr="00F20005">
        <w:rPr>
          <w:rFonts w:ascii="Arial" w:hAnsi="Arial" w:cs="Arial"/>
        </w:rPr>
        <w:t xml:space="preserve">I. </w:t>
      </w:r>
      <w:r w:rsidRPr="00F20005">
        <w:rPr>
          <w:rFonts w:ascii="Arial" w:hAnsi="Arial" w:cs="Arial"/>
          <w:lang w:val="mk-MK"/>
        </w:rPr>
        <w:t>ОБЈАСНУВАЊЕ НА СОДРЖИНАТА НА ОДРЕДБИТЕ НА ПРЕДЛОГ - ЗАКОНОТ</w:t>
      </w:r>
    </w:p>
    <w:p w:rsidR="00F20005" w:rsidRPr="00F20005" w:rsidRDefault="00F20005" w:rsidP="00F20005">
      <w:pPr>
        <w:jc w:val="both"/>
        <w:rPr>
          <w:rFonts w:ascii="Arial" w:hAnsi="Arial" w:cs="Arial"/>
          <w:lang w:val="mk-MK"/>
        </w:rPr>
      </w:pPr>
      <w:r w:rsidRPr="00F20005">
        <w:rPr>
          <w:rFonts w:ascii="Arial" w:hAnsi="Arial" w:cs="Arial"/>
          <w:lang w:val="mk-MK"/>
        </w:rPr>
        <w:t>Предлог на законот за престанок на важењето на Законот за трговија на зелени пазари</w:t>
      </w:r>
      <w:r w:rsidR="007A51CA">
        <w:rPr>
          <w:rFonts w:ascii="Arial" w:hAnsi="Arial" w:cs="Arial"/>
          <w:lang w:val="mk-MK"/>
        </w:rPr>
        <w:t xml:space="preserve">, по </w:t>
      </w:r>
      <w:r w:rsidR="003D2D08">
        <w:rPr>
          <w:rFonts w:ascii="Arial" w:hAnsi="Arial" w:cs="Arial"/>
          <w:lang w:val="mk-MK"/>
        </w:rPr>
        <w:t>скратена</w:t>
      </w:r>
      <w:r w:rsidR="007A51CA">
        <w:rPr>
          <w:rFonts w:ascii="Arial" w:hAnsi="Arial" w:cs="Arial"/>
          <w:lang w:val="mk-MK"/>
        </w:rPr>
        <w:t xml:space="preserve"> постапка</w:t>
      </w:r>
      <w:r w:rsidRPr="00F20005">
        <w:rPr>
          <w:rFonts w:ascii="Arial" w:hAnsi="Arial" w:cs="Arial"/>
          <w:lang w:val="mk-MK"/>
        </w:rPr>
        <w:t xml:space="preserve"> содржи 2 члена. </w:t>
      </w:r>
    </w:p>
    <w:p w:rsidR="00F20005" w:rsidRPr="00F20005" w:rsidRDefault="00F20005" w:rsidP="00F20005">
      <w:pPr>
        <w:jc w:val="both"/>
        <w:rPr>
          <w:rFonts w:ascii="Arial" w:hAnsi="Arial" w:cs="Arial"/>
          <w:lang w:val="mk-MK"/>
        </w:rPr>
      </w:pPr>
      <w:r w:rsidRPr="00F20005">
        <w:rPr>
          <w:rFonts w:ascii="Arial" w:hAnsi="Arial" w:cs="Arial"/>
          <w:lang w:val="mk-MK"/>
        </w:rPr>
        <w:t xml:space="preserve">Со членот 1 се </w:t>
      </w:r>
      <w:r w:rsidR="00304E78">
        <w:rPr>
          <w:rFonts w:ascii="Arial" w:hAnsi="Arial" w:cs="Arial"/>
          <w:lang w:val="mk-MK"/>
        </w:rPr>
        <w:t>предвидува</w:t>
      </w:r>
      <w:r w:rsidRPr="00F20005">
        <w:rPr>
          <w:rFonts w:ascii="Arial" w:hAnsi="Arial" w:cs="Arial"/>
          <w:lang w:val="mk-MK"/>
        </w:rPr>
        <w:t xml:space="preserve"> </w:t>
      </w:r>
      <w:r w:rsidR="00304E78">
        <w:rPr>
          <w:rFonts w:ascii="Arial" w:hAnsi="Arial" w:cs="Arial"/>
          <w:lang w:val="mk-MK"/>
        </w:rPr>
        <w:t>престанување на важност на</w:t>
      </w:r>
      <w:r w:rsidRPr="00F20005">
        <w:rPr>
          <w:rFonts w:ascii="Arial" w:hAnsi="Arial" w:cs="Arial"/>
          <w:lang w:val="mk-MK"/>
        </w:rPr>
        <w:t xml:space="preserve"> Законот за трговија на зелени пазари.</w:t>
      </w:r>
    </w:p>
    <w:p w:rsidR="00F20005" w:rsidRPr="00F20005" w:rsidRDefault="00F20005" w:rsidP="00F20005">
      <w:pPr>
        <w:jc w:val="both"/>
        <w:rPr>
          <w:rFonts w:ascii="Arial" w:hAnsi="Arial" w:cs="Arial"/>
          <w:lang w:val="mk-MK"/>
        </w:rPr>
      </w:pPr>
      <w:r w:rsidRPr="00F20005">
        <w:rPr>
          <w:rFonts w:ascii="Arial" w:hAnsi="Arial" w:cs="Arial"/>
          <w:lang w:val="mk-MK"/>
        </w:rPr>
        <w:t xml:space="preserve">Со членот 2 се </w:t>
      </w:r>
      <w:r w:rsidR="00630D09">
        <w:rPr>
          <w:rFonts w:ascii="Arial" w:hAnsi="Arial" w:cs="Arial"/>
          <w:lang w:val="mk-MK"/>
        </w:rPr>
        <w:t>уредува влегувањето во сила на Законот</w:t>
      </w:r>
      <w:r w:rsidRPr="00F20005">
        <w:rPr>
          <w:rFonts w:ascii="Arial" w:hAnsi="Arial" w:cs="Arial"/>
          <w:lang w:val="mk-MK"/>
        </w:rPr>
        <w:t>.</w:t>
      </w:r>
    </w:p>
    <w:p w:rsidR="00F20005" w:rsidRPr="00F20005" w:rsidRDefault="00F20005" w:rsidP="00F20005">
      <w:pPr>
        <w:jc w:val="both"/>
        <w:rPr>
          <w:rFonts w:ascii="Arial" w:hAnsi="Arial" w:cs="Arial"/>
          <w:lang w:val="mk-MK"/>
        </w:rPr>
      </w:pPr>
    </w:p>
    <w:p w:rsidR="00F20005" w:rsidRPr="00F20005" w:rsidRDefault="00F20005" w:rsidP="00F20005">
      <w:pPr>
        <w:jc w:val="both"/>
        <w:rPr>
          <w:rFonts w:ascii="Arial" w:hAnsi="Arial" w:cs="Arial"/>
          <w:lang w:val="mk-MK"/>
        </w:rPr>
      </w:pPr>
      <w:r w:rsidRPr="00F20005">
        <w:rPr>
          <w:rFonts w:ascii="Arial" w:hAnsi="Arial" w:cs="Arial"/>
        </w:rPr>
        <w:t xml:space="preserve">II. </w:t>
      </w:r>
      <w:r w:rsidRPr="00F20005">
        <w:rPr>
          <w:rFonts w:ascii="Arial" w:hAnsi="Arial" w:cs="Arial"/>
          <w:lang w:val="mk-MK"/>
        </w:rPr>
        <w:t>МЕЃУСЕБНА ПОВРЗАНОСТ НА РЕШЕНИЈАТА СОДРЖАНИ ВО ПРЕДЛОЖЕНИТЕ ОДРЕДБИ</w:t>
      </w:r>
    </w:p>
    <w:p w:rsidR="00F20005" w:rsidRPr="00F20005" w:rsidRDefault="00304E78" w:rsidP="00F20005">
      <w:pPr>
        <w:jc w:val="both"/>
        <w:rPr>
          <w:rFonts w:ascii="Arial" w:hAnsi="Arial" w:cs="Arial"/>
          <w:lang w:val="mk-MK"/>
        </w:rPr>
      </w:pPr>
      <w:r>
        <w:rPr>
          <w:rFonts w:ascii="Arial" w:hAnsi="Arial" w:cs="Arial"/>
          <w:lang w:val="mk-MK"/>
        </w:rPr>
        <w:t xml:space="preserve">Решенијата предложени во законското решение се меѓусебно поврзани и прават една правна целина. </w:t>
      </w:r>
    </w:p>
    <w:p w:rsidR="00E426EE" w:rsidRDefault="00E426EE" w:rsidP="00F20005">
      <w:pPr>
        <w:jc w:val="both"/>
        <w:rPr>
          <w:rFonts w:ascii="Arial" w:hAnsi="Arial" w:cs="Arial"/>
          <w:lang w:val="mk-MK"/>
        </w:rPr>
      </w:pPr>
    </w:p>
    <w:p w:rsidR="00F20005" w:rsidRPr="00F20005" w:rsidRDefault="00F20005" w:rsidP="00F20005">
      <w:pPr>
        <w:jc w:val="both"/>
        <w:rPr>
          <w:rFonts w:ascii="Arial" w:hAnsi="Arial" w:cs="Arial"/>
          <w:lang w:val="mk-MK"/>
        </w:rPr>
      </w:pPr>
      <w:r w:rsidRPr="00F20005">
        <w:rPr>
          <w:rFonts w:ascii="Arial" w:hAnsi="Arial" w:cs="Arial"/>
        </w:rPr>
        <w:t xml:space="preserve">III. </w:t>
      </w:r>
      <w:r w:rsidRPr="00F20005">
        <w:rPr>
          <w:rFonts w:ascii="Arial" w:hAnsi="Arial" w:cs="Arial"/>
          <w:lang w:val="mk-MK"/>
        </w:rPr>
        <w:t>ПОСЛЕДИЦИ ШТО ЌЕ ПРОИЗЛЕЗАТ ОД ПРЕДЛОЖЕНИТЕ РЕШЕНИЈА</w:t>
      </w:r>
    </w:p>
    <w:p w:rsidR="00F20005" w:rsidRPr="00F20005" w:rsidRDefault="00F20005" w:rsidP="00F20005">
      <w:pPr>
        <w:jc w:val="both"/>
        <w:rPr>
          <w:rFonts w:ascii="Arial" w:hAnsi="Arial" w:cs="Arial"/>
          <w:lang w:val="mk-MK"/>
        </w:rPr>
      </w:pPr>
      <w:r w:rsidRPr="00F20005">
        <w:rPr>
          <w:rFonts w:ascii="Arial" w:hAnsi="Arial" w:cs="Arial"/>
          <w:lang w:val="mk-MK"/>
        </w:rPr>
        <w:t>Со Предлог законот ќе се излезе во пресрет на барањата на пазарџиите за престанување на важењето на Законот за трговија на зелени пазари. Ваквото решение го предлагаме со цел одново да се разгледа оваа проблематика и во консултација со сите засегнати страни да се изнајде најдобро можно решение.</w:t>
      </w:r>
    </w:p>
    <w:sectPr w:rsidR="00F20005" w:rsidRPr="00F20005" w:rsidSect="00A2411D">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0A" w:rsidRDefault="001A3B0A" w:rsidP="00F20005">
      <w:pPr>
        <w:spacing w:after="0" w:line="240" w:lineRule="auto"/>
      </w:pPr>
      <w:r>
        <w:separator/>
      </w:r>
    </w:p>
  </w:endnote>
  <w:endnote w:type="continuationSeparator" w:id="0">
    <w:p w:rsidR="001A3B0A" w:rsidRDefault="001A3B0A" w:rsidP="00F2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489355"/>
      <w:docPartObj>
        <w:docPartGallery w:val="Page Numbers (Bottom of Page)"/>
        <w:docPartUnique/>
      </w:docPartObj>
    </w:sdtPr>
    <w:sdtEndPr/>
    <w:sdtContent>
      <w:p w:rsidR="00A2411D" w:rsidRDefault="00043A51">
        <w:pPr>
          <w:pStyle w:val="Footer"/>
          <w:jc w:val="right"/>
        </w:pPr>
        <w:r>
          <w:fldChar w:fldCharType="begin"/>
        </w:r>
        <w:r>
          <w:instrText xml:space="preserve"> PAGE   \* MERGEFORMAT </w:instrText>
        </w:r>
        <w:r>
          <w:fldChar w:fldCharType="separate"/>
        </w:r>
        <w:r w:rsidR="002B7430">
          <w:rPr>
            <w:noProof/>
          </w:rPr>
          <w:t>5</w:t>
        </w:r>
        <w:r>
          <w:rPr>
            <w:noProof/>
          </w:rPr>
          <w:fldChar w:fldCharType="end"/>
        </w:r>
      </w:p>
    </w:sdtContent>
  </w:sdt>
  <w:p w:rsidR="00F20005" w:rsidRDefault="00F20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0A" w:rsidRDefault="001A3B0A" w:rsidP="00F20005">
      <w:pPr>
        <w:spacing w:after="0" w:line="240" w:lineRule="auto"/>
      </w:pPr>
      <w:r>
        <w:separator/>
      </w:r>
    </w:p>
  </w:footnote>
  <w:footnote w:type="continuationSeparator" w:id="0">
    <w:p w:rsidR="001A3B0A" w:rsidRDefault="001A3B0A" w:rsidP="00F200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05"/>
    <w:rsid w:val="000067A8"/>
    <w:rsid w:val="00043A51"/>
    <w:rsid w:val="00073A0F"/>
    <w:rsid w:val="000E3508"/>
    <w:rsid w:val="000F27F1"/>
    <w:rsid w:val="00147656"/>
    <w:rsid w:val="00185710"/>
    <w:rsid w:val="001A3B0A"/>
    <w:rsid w:val="001C457C"/>
    <w:rsid w:val="002B7430"/>
    <w:rsid w:val="00304E78"/>
    <w:rsid w:val="003D2D08"/>
    <w:rsid w:val="00473F16"/>
    <w:rsid w:val="00630D09"/>
    <w:rsid w:val="00685534"/>
    <w:rsid w:val="006C0841"/>
    <w:rsid w:val="006C2118"/>
    <w:rsid w:val="006D1105"/>
    <w:rsid w:val="007A51CA"/>
    <w:rsid w:val="007E64DC"/>
    <w:rsid w:val="00814B26"/>
    <w:rsid w:val="00864FF3"/>
    <w:rsid w:val="00883A58"/>
    <w:rsid w:val="008D54A5"/>
    <w:rsid w:val="00907116"/>
    <w:rsid w:val="009A7D1A"/>
    <w:rsid w:val="009B7549"/>
    <w:rsid w:val="00A2411D"/>
    <w:rsid w:val="00A657F8"/>
    <w:rsid w:val="00B01F6E"/>
    <w:rsid w:val="00C70400"/>
    <w:rsid w:val="00D308E5"/>
    <w:rsid w:val="00E149EB"/>
    <w:rsid w:val="00E426EE"/>
    <w:rsid w:val="00EA2D77"/>
    <w:rsid w:val="00EF0A6E"/>
    <w:rsid w:val="00F027ED"/>
    <w:rsid w:val="00F2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20005"/>
  </w:style>
  <w:style w:type="paragraph" w:styleId="Header">
    <w:name w:val="header"/>
    <w:basedOn w:val="Normal"/>
    <w:link w:val="HeaderChar"/>
    <w:uiPriority w:val="99"/>
    <w:semiHidden/>
    <w:unhideWhenUsed/>
    <w:rsid w:val="00F200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0005"/>
  </w:style>
  <w:style w:type="paragraph" w:styleId="Footer">
    <w:name w:val="footer"/>
    <w:basedOn w:val="Normal"/>
    <w:link w:val="FooterChar"/>
    <w:uiPriority w:val="99"/>
    <w:unhideWhenUsed/>
    <w:rsid w:val="00F20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005"/>
  </w:style>
  <w:style w:type="paragraph" w:styleId="NoSpacing">
    <w:name w:val="No Spacing"/>
    <w:uiPriority w:val="1"/>
    <w:qFormat/>
    <w:rsid w:val="00A241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20005"/>
  </w:style>
  <w:style w:type="paragraph" w:styleId="Header">
    <w:name w:val="header"/>
    <w:basedOn w:val="Normal"/>
    <w:link w:val="HeaderChar"/>
    <w:uiPriority w:val="99"/>
    <w:semiHidden/>
    <w:unhideWhenUsed/>
    <w:rsid w:val="00F200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0005"/>
  </w:style>
  <w:style w:type="paragraph" w:styleId="Footer">
    <w:name w:val="footer"/>
    <w:basedOn w:val="Normal"/>
    <w:link w:val="FooterChar"/>
    <w:uiPriority w:val="99"/>
    <w:unhideWhenUsed/>
    <w:rsid w:val="00F20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005"/>
  </w:style>
  <w:style w:type="paragraph" w:styleId="NoSpacing">
    <w:name w:val="No Spacing"/>
    <w:uiPriority w:val="1"/>
    <w:qFormat/>
    <w:rsid w:val="00A24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6</DocumentTypeId>
    <ArchiveNumberAssembly xmlns="9bae80d5-d9b5-4af9-93a9-53588134772f" xsi:nil="true"/>
    <ReceivedDateTime xmlns="d4adfef0-6354-49a7-b02e-a48286d7f0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D40C98F52D64099F23A1CDE57FDBC" ma:contentTypeVersion="9" ma:contentTypeDescription="Create a new document." ma:contentTypeScope="" ma:versionID="4278f57c06846d1a37810e0d20fe507a">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5CA9710-BF56-45ED-9043-CA89DFA6A623}">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customXml/itemProps2.xml><?xml version="1.0" encoding="utf-8"?>
<ds:datastoreItem xmlns:ds="http://schemas.openxmlformats.org/officeDocument/2006/customXml" ds:itemID="{3859A304-532B-4F3F-AE6B-3DDE5312993C}">
  <ds:schemaRefs>
    <ds:schemaRef ds:uri="http://schemas.microsoft.com/sharepoint/v3/contenttype/forms"/>
  </ds:schemaRefs>
</ds:datastoreItem>
</file>

<file path=customXml/itemProps3.xml><?xml version="1.0" encoding="utf-8"?>
<ds:datastoreItem xmlns:ds="http://schemas.openxmlformats.org/officeDocument/2006/customXml" ds:itemID="{000C1D14-9FD0-4BD8-A4DF-A8FE768F5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85EC66-5C69-49DA-8624-D4965D17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Hewlett-Packard Company</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gpoposki</dc:creator>
  <cp:lastModifiedBy>Maja Зенковиќ</cp:lastModifiedBy>
  <cp:revision>2</cp:revision>
  <cp:lastPrinted>2019-11-12T10:03:00Z</cp:lastPrinted>
  <dcterms:created xsi:type="dcterms:W3CDTF">2019-11-13T08:49:00Z</dcterms:created>
  <dcterms:modified xsi:type="dcterms:W3CDTF">2019-11-13T08:49:00Z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0x01010082BD40C98F52D64099F23A1CDE57FDBC</vt:lpwstr>
  </property>
</Properties>
</file>