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6A" w:rsidRPr="002F29A4" w:rsidRDefault="00DF24D3" w:rsidP="004200CF">
      <w:pPr>
        <w:rPr>
          <w:rFonts w:ascii="Arial" w:hAnsi="Arial" w:cs="Arial"/>
          <w:lang w:val="mk-MK"/>
        </w:rPr>
      </w:pPr>
      <w:bookmarkStart w:id="0" w:name="_GoBack"/>
      <w:bookmarkEnd w:id="0"/>
      <w:r w:rsidRPr="002F29A4">
        <w:rPr>
          <w:rFonts w:ascii="Arial" w:hAnsi="Arial" w:cs="Arial"/>
          <w:lang w:val="mk-MK"/>
        </w:rPr>
        <w:t>Предлагач</w:t>
      </w:r>
      <w:r w:rsidR="009D1797" w:rsidRPr="002F29A4">
        <w:rPr>
          <w:rFonts w:ascii="Arial" w:hAnsi="Arial" w:cs="Arial"/>
          <w:lang w:val="en-US"/>
        </w:rPr>
        <w:t>:</w:t>
      </w:r>
      <w:r w:rsidR="00A75C34" w:rsidRPr="002F29A4">
        <w:rPr>
          <w:rFonts w:ascii="Arial" w:hAnsi="Arial" w:cs="Arial"/>
          <w:lang w:val="ru-RU"/>
        </w:rPr>
        <w:t xml:space="preserve"> </w:t>
      </w:r>
      <w:r w:rsidR="009D1797" w:rsidRPr="002F29A4">
        <w:rPr>
          <w:rFonts w:ascii="Arial" w:hAnsi="Arial" w:cs="Arial"/>
          <w:lang w:val="mk-MK"/>
        </w:rPr>
        <w:t>Г</w:t>
      </w:r>
      <w:r w:rsidR="00A75C34" w:rsidRPr="002F29A4">
        <w:rPr>
          <w:rFonts w:ascii="Arial" w:hAnsi="Arial" w:cs="Arial"/>
          <w:lang w:val="mk-MK"/>
        </w:rPr>
        <w:t>рупа пратеници</w:t>
      </w:r>
    </w:p>
    <w:p w:rsidR="0007456A" w:rsidRPr="002F29A4" w:rsidRDefault="0007456A" w:rsidP="00DF24D3">
      <w:pPr>
        <w:jc w:val="center"/>
        <w:rPr>
          <w:rFonts w:ascii="Arial" w:hAnsi="Arial" w:cs="Arial"/>
          <w:lang w:val="ru-RU"/>
        </w:rPr>
      </w:pPr>
    </w:p>
    <w:p w:rsidR="0007456A" w:rsidRPr="002F29A4" w:rsidRDefault="0007456A" w:rsidP="00DF24D3">
      <w:pPr>
        <w:jc w:val="center"/>
        <w:rPr>
          <w:rFonts w:ascii="Arial" w:hAnsi="Arial" w:cs="Arial"/>
          <w:lang w:val="ru-RU"/>
        </w:rPr>
      </w:pPr>
    </w:p>
    <w:p w:rsidR="0007456A" w:rsidRPr="002F29A4" w:rsidRDefault="0007456A" w:rsidP="00DF24D3">
      <w:pPr>
        <w:jc w:val="center"/>
        <w:rPr>
          <w:rFonts w:ascii="Arial" w:hAnsi="Arial" w:cs="Arial"/>
          <w:lang w:val="ru-RU"/>
        </w:rPr>
      </w:pPr>
    </w:p>
    <w:p w:rsidR="0007456A" w:rsidRPr="002F29A4" w:rsidRDefault="0007456A" w:rsidP="00DF24D3">
      <w:pPr>
        <w:jc w:val="center"/>
        <w:rPr>
          <w:rFonts w:ascii="Arial" w:hAnsi="Arial" w:cs="Arial"/>
          <w:lang w:val="ru-RU"/>
        </w:rPr>
      </w:pPr>
    </w:p>
    <w:p w:rsidR="0007456A" w:rsidRPr="002F29A4" w:rsidRDefault="0007456A" w:rsidP="00DF24D3">
      <w:pPr>
        <w:jc w:val="center"/>
        <w:rPr>
          <w:rFonts w:ascii="Arial" w:hAnsi="Arial" w:cs="Arial"/>
          <w:lang w:val="ru-RU"/>
        </w:rPr>
      </w:pPr>
    </w:p>
    <w:p w:rsidR="0007456A" w:rsidRPr="002F29A4" w:rsidRDefault="0007456A" w:rsidP="00DF24D3">
      <w:pPr>
        <w:jc w:val="center"/>
        <w:rPr>
          <w:rFonts w:ascii="Arial" w:hAnsi="Arial" w:cs="Arial"/>
          <w:lang w:val="ru-RU"/>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r w:rsidRPr="002F29A4">
        <w:rPr>
          <w:rFonts w:ascii="Arial" w:hAnsi="Arial" w:cs="Arial"/>
          <w:lang w:val="mk-MK"/>
        </w:rPr>
        <w:t>ПРЕДЛОГ-ЗАКОН</w:t>
      </w:r>
    </w:p>
    <w:p w:rsidR="0007456A" w:rsidRPr="002F29A4" w:rsidRDefault="0007456A" w:rsidP="00DF24D3">
      <w:pPr>
        <w:jc w:val="center"/>
        <w:rPr>
          <w:rFonts w:ascii="Arial" w:hAnsi="Arial" w:cs="Arial"/>
          <w:color w:val="000000"/>
        </w:rPr>
      </w:pPr>
      <w:r w:rsidRPr="002F29A4">
        <w:rPr>
          <w:rFonts w:ascii="Arial" w:eastAsia="StobiSerif" w:hAnsi="Arial" w:cs="Arial"/>
          <w:lang w:val="mk-MK"/>
        </w:rPr>
        <w:t>з</w:t>
      </w:r>
      <w:r w:rsidRPr="002F29A4">
        <w:rPr>
          <w:rFonts w:ascii="Arial" w:eastAsia="StobiSerif" w:hAnsi="Arial" w:cs="Arial"/>
          <w:lang w:val="ru-RU"/>
        </w:rPr>
        <w:t xml:space="preserve">а </w:t>
      </w:r>
      <w:r w:rsidR="005051A6" w:rsidRPr="002F29A4">
        <w:rPr>
          <w:rFonts w:ascii="Arial" w:eastAsia="StobiSerif" w:hAnsi="Arial" w:cs="Arial"/>
          <w:lang w:val="mk-MK"/>
        </w:rPr>
        <w:t>изменување</w:t>
      </w:r>
      <w:r w:rsidR="005051A6" w:rsidRPr="002F29A4">
        <w:rPr>
          <w:rFonts w:ascii="Arial" w:eastAsia="StobiSerif" w:hAnsi="Arial" w:cs="Arial"/>
          <w:lang w:val="ru-RU"/>
        </w:rPr>
        <w:t xml:space="preserve"> </w:t>
      </w:r>
      <w:r w:rsidRPr="002F29A4">
        <w:rPr>
          <w:rFonts w:ascii="Arial" w:eastAsia="StobiSerif" w:hAnsi="Arial" w:cs="Arial"/>
          <w:lang w:val="ru-RU"/>
        </w:rPr>
        <w:t>на</w:t>
      </w:r>
      <w:r w:rsidRPr="002F29A4">
        <w:rPr>
          <w:rFonts w:ascii="Arial" w:eastAsia="StobiSerif" w:hAnsi="Arial" w:cs="Arial"/>
          <w:lang w:val="mk-MK"/>
        </w:rPr>
        <w:t xml:space="preserve"> </w:t>
      </w:r>
      <w:proofErr w:type="spellStart"/>
      <w:r w:rsidRPr="002F29A4">
        <w:rPr>
          <w:rFonts w:ascii="Arial" w:hAnsi="Arial" w:cs="Arial"/>
          <w:color w:val="000000"/>
        </w:rPr>
        <w:t>Законот</w:t>
      </w:r>
      <w:proofErr w:type="spellEnd"/>
      <w:r w:rsidRPr="002F29A4">
        <w:rPr>
          <w:rFonts w:ascii="Arial" w:hAnsi="Arial" w:cs="Arial"/>
          <w:color w:val="000000"/>
        </w:rPr>
        <w:t xml:space="preserve"> </w:t>
      </w:r>
      <w:proofErr w:type="spellStart"/>
      <w:r w:rsidRPr="002F29A4">
        <w:rPr>
          <w:rFonts w:ascii="Arial" w:hAnsi="Arial" w:cs="Arial"/>
          <w:color w:val="000000"/>
        </w:rPr>
        <w:t>за</w:t>
      </w:r>
      <w:proofErr w:type="spellEnd"/>
      <w:r w:rsidRPr="002F29A4">
        <w:rPr>
          <w:rFonts w:ascii="Arial" w:hAnsi="Arial" w:cs="Arial"/>
          <w:color w:val="000000"/>
        </w:rPr>
        <w:t xml:space="preserve"> </w:t>
      </w:r>
      <w:proofErr w:type="spellStart"/>
      <w:r w:rsidRPr="002F29A4">
        <w:rPr>
          <w:rFonts w:ascii="Arial" w:hAnsi="Arial" w:cs="Arial"/>
          <w:color w:val="000000"/>
        </w:rPr>
        <w:t>учебници</w:t>
      </w:r>
      <w:proofErr w:type="spellEnd"/>
      <w:r w:rsidRPr="002F29A4">
        <w:rPr>
          <w:rFonts w:ascii="Arial" w:hAnsi="Arial" w:cs="Arial"/>
          <w:color w:val="000000"/>
        </w:rPr>
        <w:t xml:space="preserve"> </w:t>
      </w:r>
      <w:proofErr w:type="spellStart"/>
      <w:r w:rsidRPr="002F29A4">
        <w:rPr>
          <w:rFonts w:ascii="Arial" w:hAnsi="Arial" w:cs="Arial"/>
          <w:color w:val="000000"/>
        </w:rPr>
        <w:t>за</w:t>
      </w:r>
      <w:proofErr w:type="spellEnd"/>
      <w:r w:rsidRPr="002F29A4">
        <w:rPr>
          <w:rFonts w:ascii="Arial" w:hAnsi="Arial" w:cs="Arial"/>
          <w:color w:val="000000"/>
        </w:rPr>
        <w:t xml:space="preserve"> </w:t>
      </w:r>
      <w:proofErr w:type="spellStart"/>
      <w:r w:rsidRPr="002F29A4">
        <w:rPr>
          <w:rFonts w:ascii="Arial" w:hAnsi="Arial" w:cs="Arial"/>
          <w:color w:val="000000"/>
        </w:rPr>
        <w:t>основно</w:t>
      </w:r>
      <w:proofErr w:type="spellEnd"/>
    </w:p>
    <w:p w:rsidR="0007456A" w:rsidRPr="002F29A4" w:rsidRDefault="0007456A" w:rsidP="00DF24D3">
      <w:pPr>
        <w:jc w:val="center"/>
        <w:rPr>
          <w:rFonts w:ascii="Arial" w:hAnsi="Arial" w:cs="Arial"/>
          <w:lang w:val="mk-MK"/>
        </w:rPr>
      </w:pPr>
      <w:proofErr w:type="gramStart"/>
      <w:r w:rsidRPr="002F29A4">
        <w:rPr>
          <w:rFonts w:ascii="Arial" w:hAnsi="Arial" w:cs="Arial"/>
          <w:color w:val="000000"/>
        </w:rPr>
        <w:t>и</w:t>
      </w:r>
      <w:proofErr w:type="gramEnd"/>
      <w:r w:rsidRPr="002F29A4">
        <w:rPr>
          <w:rFonts w:ascii="Arial" w:hAnsi="Arial" w:cs="Arial"/>
          <w:color w:val="000000"/>
        </w:rPr>
        <w:t xml:space="preserve"> </w:t>
      </w:r>
      <w:proofErr w:type="spellStart"/>
      <w:r w:rsidRPr="002F29A4">
        <w:rPr>
          <w:rFonts w:ascii="Arial" w:hAnsi="Arial" w:cs="Arial"/>
          <w:color w:val="000000"/>
        </w:rPr>
        <w:t>средно</w:t>
      </w:r>
      <w:proofErr w:type="spellEnd"/>
      <w:r w:rsidRPr="002F29A4">
        <w:rPr>
          <w:rFonts w:ascii="Arial" w:hAnsi="Arial" w:cs="Arial"/>
          <w:color w:val="000000"/>
        </w:rPr>
        <w:t xml:space="preserve"> </w:t>
      </w:r>
      <w:proofErr w:type="spellStart"/>
      <w:r w:rsidRPr="002F29A4">
        <w:rPr>
          <w:rFonts w:ascii="Arial" w:hAnsi="Arial" w:cs="Arial"/>
          <w:color w:val="000000"/>
        </w:rPr>
        <w:t>образование</w:t>
      </w:r>
      <w:proofErr w:type="spellEnd"/>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07456A" w:rsidP="00DF24D3">
      <w:pPr>
        <w:jc w:val="center"/>
        <w:rPr>
          <w:rFonts w:ascii="Arial" w:hAnsi="Arial" w:cs="Arial"/>
          <w:lang w:val="mk-MK"/>
        </w:rPr>
      </w:pPr>
    </w:p>
    <w:p w:rsidR="0007456A" w:rsidRPr="002F29A4" w:rsidRDefault="00A75C34" w:rsidP="00DF24D3">
      <w:pPr>
        <w:jc w:val="center"/>
        <w:rPr>
          <w:rFonts w:ascii="Arial" w:hAnsi="Arial" w:cs="Arial"/>
          <w:lang w:val="mk-MK"/>
        </w:rPr>
      </w:pPr>
      <w:r w:rsidRPr="002F29A4">
        <w:rPr>
          <w:rFonts w:ascii="Arial" w:hAnsi="Arial" w:cs="Arial"/>
          <w:lang w:val="mk-MK"/>
        </w:rPr>
        <w:t>Скопје, декември</w:t>
      </w:r>
      <w:r w:rsidR="0007456A" w:rsidRPr="002F29A4">
        <w:rPr>
          <w:rFonts w:ascii="Arial" w:hAnsi="Arial" w:cs="Arial"/>
          <w:lang w:val="mk-MK"/>
        </w:rPr>
        <w:t xml:space="preserve"> 201</w:t>
      </w:r>
      <w:r w:rsidRPr="002F29A4">
        <w:rPr>
          <w:rFonts w:ascii="Arial" w:hAnsi="Arial" w:cs="Arial"/>
          <w:lang w:val="ru-RU"/>
        </w:rPr>
        <w:t>9</w:t>
      </w:r>
      <w:r w:rsidR="0007456A" w:rsidRPr="002F29A4">
        <w:rPr>
          <w:rFonts w:ascii="Arial" w:hAnsi="Arial" w:cs="Arial"/>
          <w:lang w:val="mk-MK"/>
        </w:rPr>
        <w:t xml:space="preserve"> година</w:t>
      </w:r>
    </w:p>
    <w:p w:rsidR="0007456A" w:rsidRPr="002F29A4" w:rsidRDefault="0007456A" w:rsidP="00DF24D3">
      <w:pPr>
        <w:jc w:val="center"/>
        <w:rPr>
          <w:rFonts w:ascii="Arial" w:hAnsi="Arial" w:cs="Arial"/>
          <w:lang w:val="mk-MK"/>
        </w:rPr>
      </w:pPr>
    </w:p>
    <w:p w:rsidR="00594473" w:rsidRPr="002F29A4" w:rsidRDefault="001E036F" w:rsidP="00DF24D3">
      <w:pPr>
        <w:jc w:val="center"/>
        <w:rPr>
          <w:rFonts w:ascii="Arial" w:hAnsi="Arial" w:cs="Arial"/>
          <w:lang w:val="mk-MK"/>
        </w:rPr>
      </w:pPr>
    </w:p>
    <w:p w:rsidR="00DF24D3" w:rsidRPr="002F29A4" w:rsidRDefault="00DF24D3" w:rsidP="00DF24D3">
      <w:pPr>
        <w:jc w:val="center"/>
        <w:rPr>
          <w:rFonts w:ascii="Arial" w:hAnsi="Arial" w:cs="Arial"/>
          <w:lang w:val="mk-MK"/>
        </w:rPr>
      </w:pPr>
    </w:p>
    <w:p w:rsidR="0007456A" w:rsidRPr="002F29A4" w:rsidRDefault="002F29A4" w:rsidP="00DF24D3">
      <w:pPr>
        <w:jc w:val="both"/>
        <w:rPr>
          <w:rFonts w:ascii="Arial" w:hAnsi="Arial" w:cs="Arial"/>
          <w:lang w:val="mk-MK"/>
        </w:rPr>
      </w:pPr>
      <w:r w:rsidRPr="002F29A4">
        <w:rPr>
          <w:rFonts w:ascii="Arial" w:hAnsi="Arial" w:cs="Arial"/>
          <w:noProof/>
          <w:lang w:val="en-US" w:eastAsia="en-US"/>
        </w:rPr>
        <w:lastRenderedPageBreak/>
        <w:drawing>
          <wp:inline distT="0" distB="0" distL="0" distR="0">
            <wp:extent cx="546862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8620" cy="8229600"/>
                    </a:xfrm>
                    <a:prstGeom prst="rect">
                      <a:avLst/>
                    </a:prstGeom>
                  </pic:spPr>
                </pic:pic>
              </a:graphicData>
            </a:graphic>
          </wp:inline>
        </w:drawing>
      </w:r>
    </w:p>
    <w:p w:rsidR="005051A6" w:rsidRPr="002F29A4" w:rsidRDefault="005051A6" w:rsidP="005051A6">
      <w:pPr>
        <w:spacing w:after="200" w:line="276" w:lineRule="auto"/>
        <w:rPr>
          <w:rFonts w:ascii="Arial" w:hAnsi="Arial" w:cs="Arial"/>
          <w:lang w:val="mk-MK"/>
        </w:rPr>
      </w:pPr>
    </w:p>
    <w:p w:rsidR="005051A6" w:rsidRPr="002F29A4" w:rsidRDefault="005051A6" w:rsidP="005051A6">
      <w:pPr>
        <w:spacing w:after="200" w:line="276" w:lineRule="auto"/>
        <w:rPr>
          <w:rFonts w:ascii="Arial" w:hAnsi="Arial" w:cs="Arial"/>
          <w:lang w:val="mk-MK"/>
        </w:rPr>
      </w:pPr>
    </w:p>
    <w:p w:rsidR="0007456A" w:rsidRPr="002F29A4" w:rsidRDefault="0007456A" w:rsidP="0007456A">
      <w:pPr>
        <w:jc w:val="both"/>
        <w:rPr>
          <w:rFonts w:ascii="Arial" w:hAnsi="Arial" w:cs="Arial"/>
          <w:lang w:val="mk-MK"/>
        </w:rPr>
      </w:pPr>
    </w:p>
    <w:p w:rsidR="0007456A" w:rsidRPr="002F29A4" w:rsidRDefault="0007456A" w:rsidP="0007456A">
      <w:pPr>
        <w:jc w:val="both"/>
        <w:rPr>
          <w:rFonts w:ascii="Arial" w:hAnsi="Arial" w:cs="Arial"/>
          <w:lang w:val="mk-MK"/>
        </w:rPr>
      </w:pPr>
    </w:p>
    <w:p w:rsidR="0007456A" w:rsidRPr="002F29A4" w:rsidRDefault="0007456A" w:rsidP="0007456A">
      <w:pPr>
        <w:jc w:val="both"/>
        <w:rPr>
          <w:rFonts w:ascii="Arial" w:hAnsi="Arial" w:cs="Arial"/>
          <w:lang w:val="ru-RU"/>
        </w:rPr>
      </w:pPr>
      <w:r w:rsidRPr="002F29A4">
        <w:rPr>
          <w:rFonts w:ascii="Arial" w:hAnsi="Arial" w:cs="Arial"/>
          <w:lang w:val="ru-RU"/>
        </w:rPr>
        <w:t>ВОВЕД</w:t>
      </w:r>
    </w:p>
    <w:p w:rsidR="0007456A" w:rsidRPr="002F29A4" w:rsidRDefault="0007456A" w:rsidP="0007456A">
      <w:pPr>
        <w:jc w:val="both"/>
        <w:rPr>
          <w:rFonts w:ascii="Arial" w:hAnsi="Arial" w:cs="Arial"/>
          <w:lang w:val="ru-RU"/>
        </w:rPr>
      </w:pPr>
    </w:p>
    <w:p w:rsidR="0007456A" w:rsidRPr="002F29A4" w:rsidRDefault="0007456A" w:rsidP="0007456A">
      <w:pPr>
        <w:jc w:val="both"/>
        <w:rPr>
          <w:rFonts w:ascii="Arial" w:hAnsi="Arial" w:cs="Arial"/>
          <w:lang w:val="ru-RU"/>
        </w:rPr>
      </w:pPr>
      <w:r w:rsidRPr="002F29A4">
        <w:rPr>
          <w:rFonts w:ascii="Arial" w:hAnsi="Arial" w:cs="Arial"/>
        </w:rPr>
        <w:t>I</w:t>
      </w:r>
      <w:r w:rsidRPr="002F29A4">
        <w:rPr>
          <w:rFonts w:ascii="Arial" w:hAnsi="Arial" w:cs="Arial"/>
          <w:lang w:val="ru-RU"/>
        </w:rPr>
        <w:t>.ОЦЕНА НА СОСТОЈБИТЕ ВО ОБЛАСТА ШТО ТРЕБА ДА СЕ УРЕДИ СО ЗАКОНОТ И ПРИЧИНИТЕ ЗА ДОНЕСУВАЊЕ НА ЗАКОНОТ</w:t>
      </w:r>
    </w:p>
    <w:p w:rsidR="0007456A" w:rsidRPr="002F29A4" w:rsidRDefault="0007456A" w:rsidP="0007456A">
      <w:pPr>
        <w:jc w:val="both"/>
        <w:rPr>
          <w:rFonts w:ascii="Arial" w:hAnsi="Arial" w:cs="Arial"/>
          <w:lang w:val="mk-MK"/>
        </w:rPr>
      </w:pPr>
    </w:p>
    <w:p w:rsidR="00DF24D3" w:rsidRPr="002F29A4" w:rsidRDefault="00DF24D3" w:rsidP="0007456A">
      <w:pPr>
        <w:jc w:val="both"/>
        <w:rPr>
          <w:rFonts w:ascii="Arial" w:hAnsi="Arial" w:cs="Arial"/>
          <w:lang w:val="mk-MK"/>
        </w:rPr>
      </w:pPr>
    </w:p>
    <w:p w:rsidR="0007456A" w:rsidRPr="002F29A4" w:rsidRDefault="00B510DF" w:rsidP="00BD53F8">
      <w:pPr>
        <w:ind w:firstLine="720"/>
        <w:jc w:val="both"/>
        <w:rPr>
          <w:rFonts w:ascii="Arial" w:hAnsi="Arial" w:cs="Arial"/>
          <w:lang w:val="mk-MK"/>
        </w:rPr>
      </w:pPr>
      <w:r w:rsidRPr="002F29A4">
        <w:rPr>
          <w:rFonts w:ascii="Arial" w:hAnsi="Arial" w:cs="Arial"/>
          <w:lang w:val="mk-MK"/>
        </w:rPr>
        <w:t>Според член 48 од Уставот на Република</w:t>
      </w:r>
      <w:r w:rsidR="004C315A" w:rsidRPr="002F29A4">
        <w:rPr>
          <w:rFonts w:ascii="Arial" w:hAnsi="Arial" w:cs="Arial"/>
          <w:lang w:val="mk-MK"/>
        </w:rPr>
        <w:t xml:space="preserve"> Северна</w:t>
      </w:r>
      <w:r w:rsidRPr="002F29A4">
        <w:rPr>
          <w:rFonts w:ascii="Arial" w:hAnsi="Arial" w:cs="Arial"/>
          <w:lang w:val="mk-MK"/>
        </w:rPr>
        <w:t xml:space="preserve"> Македонија, припадниците на националностите имаат право слободно да ги изразуваат, негуваат и развиваат својот идентитет и националните особености. Републиката им ја гарантира за</w:t>
      </w:r>
      <w:r w:rsidR="004C315A" w:rsidRPr="002F29A4">
        <w:rPr>
          <w:rFonts w:ascii="Arial" w:hAnsi="Arial" w:cs="Arial"/>
          <w:lang w:val="mk-MK"/>
        </w:rPr>
        <w:t>штитата на на етничкиот, култур</w:t>
      </w:r>
      <w:r w:rsidRPr="002F29A4">
        <w:rPr>
          <w:rFonts w:ascii="Arial" w:hAnsi="Arial" w:cs="Arial"/>
          <w:lang w:val="mk-MK"/>
        </w:rPr>
        <w:t xml:space="preserve">ниот и верскиот идентитет на националностите. Припадниците на националностите </w:t>
      </w:r>
      <w:r w:rsidR="00D85403" w:rsidRPr="002F29A4">
        <w:rPr>
          <w:rFonts w:ascii="Arial" w:hAnsi="Arial" w:cs="Arial"/>
          <w:lang w:val="mk-MK"/>
        </w:rPr>
        <w:t xml:space="preserve">имаат право на настава на својот јазик во основното и средното образование на начин утврден со закон. </w:t>
      </w:r>
    </w:p>
    <w:p w:rsidR="00BD53F8" w:rsidRPr="002F29A4" w:rsidRDefault="00BD53F8" w:rsidP="00BD53F8">
      <w:pPr>
        <w:ind w:firstLine="720"/>
        <w:jc w:val="both"/>
        <w:rPr>
          <w:rFonts w:ascii="Arial" w:hAnsi="Arial" w:cs="Arial"/>
          <w:lang w:val="mk-MK"/>
        </w:rPr>
      </w:pPr>
    </w:p>
    <w:p w:rsidR="00BD53F8" w:rsidRPr="002F29A4" w:rsidRDefault="00D85403" w:rsidP="00BD53F8">
      <w:pPr>
        <w:ind w:firstLine="720"/>
        <w:jc w:val="both"/>
        <w:rPr>
          <w:rFonts w:ascii="Arial" w:hAnsi="Arial" w:cs="Arial"/>
          <w:lang w:val="mk-MK"/>
        </w:rPr>
      </w:pPr>
      <w:r w:rsidRPr="002F29A4">
        <w:rPr>
          <w:rFonts w:ascii="Arial" w:hAnsi="Arial" w:cs="Arial"/>
          <w:lang w:val="mk-MK"/>
        </w:rPr>
        <w:t xml:space="preserve">Потребата од донесување на овој закон е повеќе од оправдана. Имено, во Република </w:t>
      </w:r>
      <w:r w:rsidR="004C315A" w:rsidRPr="002F29A4">
        <w:rPr>
          <w:rFonts w:ascii="Arial" w:hAnsi="Arial" w:cs="Arial"/>
          <w:lang w:val="mk-MK"/>
        </w:rPr>
        <w:t xml:space="preserve">Северна </w:t>
      </w:r>
      <w:r w:rsidRPr="002F29A4">
        <w:rPr>
          <w:rFonts w:ascii="Arial" w:hAnsi="Arial" w:cs="Arial"/>
          <w:lang w:val="mk-MK"/>
        </w:rPr>
        <w:t xml:space="preserve">Македонија дел од националните заедници не можат да го остварат ова свое уставно гарантирано право на образование на својот мајчин јазик поради непостоењето на можност да поседуваат книги на тој јазик. Посебно специфична е состојбата со учениците од турската националност. Имено, долг период  нема испечатено учебници на турски јазик за учениците од основните училишта во </w:t>
      </w:r>
      <w:r w:rsidR="00BD53F8" w:rsidRPr="002F29A4">
        <w:rPr>
          <w:rFonts w:ascii="Arial" w:hAnsi="Arial" w:cs="Arial"/>
          <w:lang w:val="mk-MK"/>
        </w:rPr>
        <w:t>Република</w:t>
      </w:r>
      <w:r w:rsidR="004C315A" w:rsidRPr="002F29A4">
        <w:rPr>
          <w:rFonts w:ascii="Arial" w:hAnsi="Arial" w:cs="Arial"/>
          <w:lang w:val="mk-MK"/>
        </w:rPr>
        <w:t xml:space="preserve"> Северна</w:t>
      </w:r>
      <w:r w:rsidR="00BD53F8" w:rsidRPr="002F29A4">
        <w:rPr>
          <w:rFonts w:ascii="Arial" w:hAnsi="Arial" w:cs="Arial"/>
          <w:lang w:val="mk-MK"/>
        </w:rPr>
        <w:t xml:space="preserve"> Македонија.Со тоа директно се оневозможува примената на оваа уставна категорија. Иако досега е на неколку пати побарано образложение од Министерство за образование и наука зошто не се печатат учебници, од таму неофицијално одговараат дека основната причина е малиот тираж во кој треба да се испечатат истите, а со тоа и немало исплатливост во нивното издавање.</w:t>
      </w:r>
    </w:p>
    <w:p w:rsidR="00BD53F8" w:rsidRPr="002F29A4" w:rsidRDefault="00BD53F8" w:rsidP="0007456A">
      <w:pPr>
        <w:jc w:val="both"/>
        <w:rPr>
          <w:rFonts w:ascii="Arial" w:hAnsi="Arial" w:cs="Arial"/>
          <w:lang w:val="mk-MK"/>
        </w:rPr>
      </w:pPr>
    </w:p>
    <w:p w:rsidR="00BD53F8" w:rsidRPr="002F29A4" w:rsidRDefault="00BD53F8" w:rsidP="00BD53F8">
      <w:pPr>
        <w:ind w:firstLine="720"/>
        <w:jc w:val="both"/>
        <w:rPr>
          <w:rFonts w:ascii="Arial" w:hAnsi="Arial" w:cs="Arial"/>
          <w:lang w:val="mk-MK"/>
        </w:rPr>
      </w:pPr>
      <w:r w:rsidRPr="002F29A4">
        <w:rPr>
          <w:rFonts w:ascii="Arial" w:hAnsi="Arial" w:cs="Arial"/>
          <w:lang w:val="mk-MK"/>
        </w:rPr>
        <w:t>Бројот на ученици во Република</w:t>
      </w:r>
      <w:r w:rsidR="004C315A" w:rsidRPr="002F29A4">
        <w:rPr>
          <w:rFonts w:ascii="Arial" w:hAnsi="Arial" w:cs="Arial"/>
          <w:lang w:val="mk-MK"/>
        </w:rPr>
        <w:t xml:space="preserve"> Северна</w:t>
      </w:r>
      <w:r w:rsidRPr="002F29A4">
        <w:rPr>
          <w:rFonts w:ascii="Arial" w:hAnsi="Arial" w:cs="Arial"/>
          <w:lang w:val="mk-MK"/>
        </w:rPr>
        <w:t xml:space="preserve"> Македонија кои посетуваат настава на турски јазик изнесува </w:t>
      </w:r>
      <w:r w:rsidR="009A5CAA" w:rsidRPr="002F29A4">
        <w:rPr>
          <w:rFonts w:ascii="Arial" w:hAnsi="Arial" w:cs="Arial"/>
          <w:lang w:val="mk-MK"/>
        </w:rPr>
        <w:t>8522 во основните училишта, од кои 5630 учат на свој мајчин јазик другите учат на македонскии албански јазик. А во средните училишта вкупиот број на Турци изнесува 3347.</w:t>
      </w:r>
      <w:r w:rsidRPr="002F29A4">
        <w:rPr>
          <w:rFonts w:ascii="Arial" w:hAnsi="Arial" w:cs="Arial"/>
          <w:lang w:val="mk-MK"/>
        </w:rPr>
        <w:t>Станува збор за бројка на ученици на кои уставно загарантираното право неможат да го остварат поради недостаток на учебници.</w:t>
      </w:r>
    </w:p>
    <w:p w:rsidR="006864A0" w:rsidRPr="002F29A4" w:rsidRDefault="006864A0" w:rsidP="00BD53F8">
      <w:pPr>
        <w:ind w:firstLine="720"/>
        <w:jc w:val="both"/>
        <w:rPr>
          <w:rFonts w:ascii="Arial" w:hAnsi="Arial" w:cs="Arial"/>
          <w:lang w:val="mk-MK"/>
        </w:rPr>
      </w:pPr>
    </w:p>
    <w:p w:rsidR="006864A0" w:rsidRPr="002F29A4" w:rsidRDefault="006864A0" w:rsidP="00BD53F8">
      <w:pPr>
        <w:ind w:firstLine="720"/>
        <w:jc w:val="both"/>
        <w:rPr>
          <w:rFonts w:ascii="Arial" w:hAnsi="Arial" w:cs="Arial"/>
          <w:lang w:val="mk-MK"/>
        </w:rPr>
      </w:pPr>
      <w:r w:rsidRPr="002F29A4">
        <w:rPr>
          <w:rFonts w:ascii="Arial" w:hAnsi="Arial" w:cs="Arial"/>
          <w:lang w:val="mk-MK"/>
        </w:rPr>
        <w:t xml:space="preserve">Со соодветните измени на законот, ќе се овозможи да сите ученици од малцинските групи своето образование да го остваруваат на настава на својот мајчин јазик при тоа користејќи ученици на својот мајчин јазик. Со оваа законска измена, </w:t>
      </w:r>
      <w:r w:rsidR="00891407" w:rsidRPr="002F29A4">
        <w:rPr>
          <w:rFonts w:ascii="Arial" w:hAnsi="Arial" w:cs="Arial"/>
          <w:lang w:val="mk-MK"/>
        </w:rPr>
        <w:t>не треба да постои ограничување во  тиражот на испечатените учебници, односно ограничување на минимално потребниот број на учебници на јазикот и писмото на припадниците на заедниците.“</w:t>
      </w:r>
    </w:p>
    <w:p w:rsidR="00BD53F8" w:rsidRPr="002F29A4" w:rsidRDefault="00BD53F8" w:rsidP="0007456A">
      <w:pPr>
        <w:jc w:val="both"/>
        <w:rPr>
          <w:rFonts w:ascii="Arial" w:hAnsi="Arial" w:cs="Arial"/>
          <w:lang w:val="mk-MK"/>
        </w:rPr>
      </w:pPr>
    </w:p>
    <w:p w:rsidR="00BD53F8" w:rsidRPr="002F29A4" w:rsidRDefault="00BD53F8" w:rsidP="0007456A">
      <w:pPr>
        <w:jc w:val="both"/>
        <w:rPr>
          <w:rFonts w:ascii="Arial" w:hAnsi="Arial" w:cs="Arial"/>
          <w:lang w:val="mk-MK"/>
        </w:rPr>
      </w:pPr>
    </w:p>
    <w:p w:rsidR="004C315A" w:rsidRPr="002F29A4" w:rsidRDefault="004C315A" w:rsidP="0007456A">
      <w:pPr>
        <w:jc w:val="both"/>
        <w:rPr>
          <w:rFonts w:ascii="Arial" w:hAnsi="Arial" w:cs="Arial"/>
          <w:lang w:val="mk-MK"/>
        </w:rPr>
      </w:pPr>
    </w:p>
    <w:p w:rsidR="004C315A" w:rsidRPr="002F29A4" w:rsidRDefault="004C315A" w:rsidP="0007456A">
      <w:pPr>
        <w:jc w:val="both"/>
        <w:rPr>
          <w:rFonts w:ascii="Arial" w:hAnsi="Arial" w:cs="Arial"/>
          <w:lang w:val="mk-MK"/>
        </w:rPr>
      </w:pPr>
    </w:p>
    <w:p w:rsidR="004C315A" w:rsidRPr="002F29A4" w:rsidRDefault="004C315A" w:rsidP="0007456A">
      <w:pPr>
        <w:jc w:val="both"/>
        <w:rPr>
          <w:rFonts w:ascii="Arial" w:hAnsi="Arial" w:cs="Arial"/>
          <w:lang w:val="mk-MK"/>
        </w:rPr>
      </w:pPr>
    </w:p>
    <w:p w:rsidR="004C315A" w:rsidRPr="002F29A4" w:rsidRDefault="004C315A" w:rsidP="0007456A">
      <w:pPr>
        <w:jc w:val="both"/>
        <w:rPr>
          <w:rFonts w:ascii="Arial" w:hAnsi="Arial" w:cs="Arial"/>
          <w:lang w:val="mk-MK"/>
        </w:rPr>
      </w:pPr>
    </w:p>
    <w:p w:rsidR="00DF24D3" w:rsidRPr="002F29A4" w:rsidRDefault="00DF24D3" w:rsidP="00DF24D3">
      <w:pPr>
        <w:jc w:val="both"/>
        <w:rPr>
          <w:rFonts w:ascii="Arial" w:hAnsi="Arial" w:cs="Arial"/>
          <w:lang w:val="ru-RU"/>
        </w:rPr>
      </w:pPr>
      <w:r w:rsidRPr="002F29A4">
        <w:rPr>
          <w:rFonts w:ascii="Arial" w:hAnsi="Arial" w:cs="Arial"/>
        </w:rPr>
        <w:t>II</w:t>
      </w:r>
      <w:r w:rsidRPr="002F29A4">
        <w:rPr>
          <w:rFonts w:ascii="Arial" w:hAnsi="Arial" w:cs="Arial"/>
          <w:lang w:val="ru-RU"/>
        </w:rPr>
        <w:t xml:space="preserve">. ЦЕЛИ, НАЧЕЛА И ОСНОВНИ РЕШЕНИЈА </w:t>
      </w:r>
    </w:p>
    <w:p w:rsidR="00DF24D3" w:rsidRPr="002F29A4" w:rsidRDefault="00DF24D3" w:rsidP="0007456A">
      <w:pPr>
        <w:jc w:val="both"/>
        <w:rPr>
          <w:rFonts w:ascii="Arial" w:hAnsi="Arial" w:cs="Arial"/>
          <w:lang w:val="mk-MK"/>
        </w:rPr>
      </w:pPr>
    </w:p>
    <w:p w:rsidR="00DF24D3" w:rsidRPr="002F29A4" w:rsidRDefault="00DF24D3" w:rsidP="0007456A">
      <w:pPr>
        <w:jc w:val="both"/>
        <w:rPr>
          <w:rFonts w:ascii="Arial" w:hAnsi="Arial" w:cs="Arial"/>
          <w:lang w:val="mk-MK"/>
        </w:rPr>
      </w:pPr>
      <w:r w:rsidRPr="002F29A4">
        <w:rPr>
          <w:rFonts w:ascii="Arial" w:hAnsi="Arial" w:cs="Arial"/>
          <w:lang w:val="mk-MK"/>
        </w:rPr>
        <w:tab/>
        <w:t>Целта на овој закон е да се овозможи квалитетен образовен процес на припадниците на националните заедници во Република</w:t>
      </w:r>
      <w:r w:rsidR="004C315A" w:rsidRPr="002F29A4">
        <w:rPr>
          <w:rFonts w:ascii="Arial" w:hAnsi="Arial" w:cs="Arial"/>
          <w:lang w:val="mk-MK"/>
        </w:rPr>
        <w:t xml:space="preserve"> Северна</w:t>
      </w:r>
      <w:r w:rsidRPr="002F29A4">
        <w:rPr>
          <w:rFonts w:ascii="Arial" w:hAnsi="Arial" w:cs="Arial"/>
          <w:lang w:val="mk-MK"/>
        </w:rPr>
        <w:t xml:space="preserve"> Македонија.Користењето на учебници на мајчин јазик да не биде условен со број на испечатени примероци (тираж) туку да се печатат истите според потребите на образовниот процес.</w:t>
      </w:r>
    </w:p>
    <w:p w:rsidR="00DF24D3" w:rsidRPr="002F29A4" w:rsidRDefault="00DF24D3" w:rsidP="0007456A">
      <w:pPr>
        <w:jc w:val="both"/>
        <w:rPr>
          <w:rFonts w:ascii="Arial" w:hAnsi="Arial" w:cs="Arial"/>
          <w:lang w:val="mk-MK"/>
        </w:rPr>
      </w:pPr>
    </w:p>
    <w:p w:rsidR="00DF24D3" w:rsidRPr="002F29A4" w:rsidRDefault="00DF24D3" w:rsidP="0007456A">
      <w:pPr>
        <w:jc w:val="both"/>
        <w:rPr>
          <w:rFonts w:ascii="Arial" w:hAnsi="Arial" w:cs="Arial"/>
          <w:lang w:val="mk-MK"/>
        </w:rPr>
      </w:pPr>
    </w:p>
    <w:p w:rsidR="00DF24D3" w:rsidRPr="002F29A4" w:rsidRDefault="00DF24D3" w:rsidP="00DF24D3">
      <w:pPr>
        <w:jc w:val="both"/>
        <w:rPr>
          <w:rFonts w:ascii="Arial" w:hAnsi="Arial" w:cs="Arial"/>
          <w:lang w:val="ru-RU"/>
        </w:rPr>
      </w:pPr>
      <w:r w:rsidRPr="002F29A4">
        <w:rPr>
          <w:rFonts w:ascii="Arial" w:hAnsi="Arial" w:cs="Arial"/>
        </w:rPr>
        <w:t>III</w:t>
      </w:r>
      <w:r w:rsidRPr="002F29A4">
        <w:rPr>
          <w:rFonts w:ascii="Arial" w:hAnsi="Arial" w:cs="Arial"/>
          <w:lang w:val="ru-RU"/>
        </w:rPr>
        <w:t>.ОЦЕНКА НА ФИНАНСИСКИТЕ ПОСЛЕДИЦИ ОД ПРЕДЛОГОТ НА ЗАКОНОТ ВРЗ БУЏЕТОТ И ДРУГИТЕ ЈАВНИ ФИНАНСИСКИ СРЕДСТВА</w:t>
      </w:r>
    </w:p>
    <w:p w:rsidR="00DF24D3" w:rsidRPr="002F29A4" w:rsidRDefault="00DF24D3" w:rsidP="00DF24D3">
      <w:pPr>
        <w:jc w:val="both"/>
        <w:rPr>
          <w:rFonts w:ascii="Arial" w:hAnsi="Arial" w:cs="Arial"/>
          <w:lang w:val="ru-RU"/>
        </w:rPr>
      </w:pPr>
    </w:p>
    <w:p w:rsidR="00DF24D3" w:rsidRPr="002F29A4" w:rsidRDefault="00DF24D3" w:rsidP="00DF24D3">
      <w:pPr>
        <w:ind w:firstLine="720"/>
        <w:jc w:val="both"/>
        <w:rPr>
          <w:rFonts w:ascii="Arial" w:hAnsi="Arial" w:cs="Arial"/>
          <w:lang w:val="ru-RU"/>
        </w:rPr>
      </w:pPr>
      <w:r w:rsidRPr="002F29A4">
        <w:rPr>
          <w:rFonts w:ascii="Arial" w:hAnsi="Arial" w:cs="Arial"/>
          <w:lang w:val="ru-RU"/>
        </w:rPr>
        <w:t xml:space="preserve">Овој предлог закон, ќе предизвика финансиски имликации врз Буџетот на Република </w:t>
      </w:r>
      <w:r w:rsidR="004C315A" w:rsidRPr="002F29A4">
        <w:rPr>
          <w:rFonts w:ascii="Arial" w:hAnsi="Arial" w:cs="Arial"/>
          <w:lang w:val="ru-RU"/>
        </w:rPr>
        <w:t xml:space="preserve">Северна </w:t>
      </w:r>
      <w:r w:rsidRPr="002F29A4">
        <w:rPr>
          <w:rFonts w:ascii="Arial" w:hAnsi="Arial" w:cs="Arial"/>
          <w:lang w:val="ru-RU"/>
        </w:rPr>
        <w:t xml:space="preserve">Македонија. </w:t>
      </w:r>
    </w:p>
    <w:p w:rsidR="00DF24D3" w:rsidRPr="002F29A4" w:rsidRDefault="00DF24D3" w:rsidP="00DF24D3">
      <w:pPr>
        <w:jc w:val="both"/>
        <w:rPr>
          <w:rFonts w:ascii="Arial" w:hAnsi="Arial" w:cs="Arial"/>
          <w:lang w:val="ru-RU"/>
        </w:rPr>
      </w:pPr>
    </w:p>
    <w:p w:rsidR="00DF24D3" w:rsidRPr="002F29A4" w:rsidRDefault="00DF24D3" w:rsidP="00DF24D3">
      <w:pPr>
        <w:jc w:val="both"/>
        <w:rPr>
          <w:rFonts w:ascii="Arial" w:hAnsi="Arial" w:cs="Arial"/>
          <w:lang w:val="ru-RU"/>
        </w:rPr>
      </w:pPr>
    </w:p>
    <w:p w:rsidR="00DF24D3" w:rsidRPr="002F29A4" w:rsidRDefault="00DF24D3" w:rsidP="00DF24D3">
      <w:pPr>
        <w:jc w:val="both"/>
        <w:rPr>
          <w:rFonts w:ascii="Arial" w:hAnsi="Arial" w:cs="Arial"/>
          <w:lang w:val="en-US"/>
        </w:rPr>
      </w:pPr>
      <w:r w:rsidRPr="002F29A4">
        <w:rPr>
          <w:rFonts w:ascii="Arial" w:hAnsi="Arial" w:cs="Arial"/>
        </w:rPr>
        <w:t>IV</w:t>
      </w:r>
      <w:r w:rsidRPr="002F29A4">
        <w:rPr>
          <w:rFonts w:ascii="Arial" w:hAnsi="Arial" w:cs="Arial"/>
          <w:lang w:val="ru-RU"/>
        </w:rPr>
        <w:t>.ПРОЦЕНКА НА ФИНАНСИСКИТЕ СРЕДСТВА ПОТРЕБНИ ЗА СПРОВЕДУВАЊЕ НА ЗАКОНОТ, НАЧИНОТ НА НИВНОТО ОБЕЗБЕДУВАЊЕ, ПОДАТОЦИ ЗА ТОА ДАЛИ СПРОВЕДУВАЊЕТО НА ЗАКОНОТ ПОВЛЕКУВА МАТЕРИЈАЛНИ ОБВРСКИ ЗА ОДДЕЛНИ СУБЈЕКТИ</w:t>
      </w:r>
    </w:p>
    <w:p w:rsidR="009A5CAA" w:rsidRPr="002F29A4" w:rsidRDefault="009A5CAA" w:rsidP="00DF24D3">
      <w:pPr>
        <w:jc w:val="both"/>
        <w:rPr>
          <w:rFonts w:ascii="Arial" w:hAnsi="Arial" w:cs="Arial"/>
          <w:lang w:val="en-US"/>
        </w:rPr>
      </w:pPr>
    </w:p>
    <w:p w:rsidR="009A5CAA" w:rsidRPr="002F29A4" w:rsidRDefault="009A5CAA" w:rsidP="009A5CAA">
      <w:pPr>
        <w:ind w:left="720"/>
        <w:jc w:val="both"/>
        <w:rPr>
          <w:rFonts w:ascii="Arial" w:hAnsi="Arial" w:cs="Arial"/>
          <w:lang w:val="ru-RU"/>
        </w:rPr>
      </w:pPr>
      <w:r w:rsidRPr="002F29A4">
        <w:rPr>
          <w:rFonts w:ascii="Arial" w:hAnsi="Arial" w:cs="Arial"/>
          <w:lang w:val="ru-RU"/>
        </w:rPr>
        <w:t xml:space="preserve">За спроведување на овој закон, се потребни дополнителни финансиски </w:t>
      </w:r>
    </w:p>
    <w:p w:rsidR="009A5CAA" w:rsidRPr="002F29A4" w:rsidRDefault="009A5CAA" w:rsidP="009A5CAA">
      <w:pPr>
        <w:jc w:val="both"/>
        <w:rPr>
          <w:rFonts w:ascii="Arial" w:hAnsi="Arial" w:cs="Arial"/>
          <w:lang w:val="mk-MK"/>
        </w:rPr>
      </w:pPr>
      <w:r w:rsidRPr="002F29A4">
        <w:rPr>
          <w:rFonts w:ascii="Arial" w:hAnsi="Arial" w:cs="Arial"/>
          <w:lang w:val="ru-RU"/>
        </w:rPr>
        <w:t xml:space="preserve">средства во износ од 25.000 евра, средства кои треба да се обезбедат од Буџетот на Република </w:t>
      </w:r>
      <w:r w:rsidR="004C315A" w:rsidRPr="002F29A4">
        <w:rPr>
          <w:rFonts w:ascii="Arial" w:hAnsi="Arial" w:cs="Arial"/>
          <w:lang w:val="ru-RU"/>
        </w:rPr>
        <w:t xml:space="preserve">Северна </w:t>
      </w:r>
      <w:r w:rsidRPr="002F29A4">
        <w:rPr>
          <w:rFonts w:ascii="Arial" w:hAnsi="Arial" w:cs="Arial"/>
          <w:lang w:val="ru-RU"/>
        </w:rPr>
        <w:t>Македонија</w:t>
      </w:r>
    </w:p>
    <w:p w:rsidR="00DF24D3" w:rsidRPr="002F29A4" w:rsidRDefault="00DF24D3" w:rsidP="00DF24D3">
      <w:pPr>
        <w:jc w:val="both"/>
        <w:rPr>
          <w:rFonts w:ascii="Arial" w:hAnsi="Arial" w:cs="Arial"/>
          <w:lang w:val="ru-RU"/>
        </w:rPr>
      </w:pPr>
    </w:p>
    <w:p w:rsidR="00D13425" w:rsidRPr="002F29A4" w:rsidRDefault="00D13425"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4200CF" w:rsidRPr="002F29A4" w:rsidRDefault="004200CF" w:rsidP="00DF24D3">
      <w:pPr>
        <w:jc w:val="both"/>
        <w:rPr>
          <w:rFonts w:ascii="Arial" w:hAnsi="Arial" w:cs="Arial"/>
          <w:lang w:val="ru-RU"/>
        </w:rPr>
      </w:pPr>
    </w:p>
    <w:p w:rsidR="005051A6" w:rsidRPr="002F29A4" w:rsidRDefault="005051A6" w:rsidP="00DF24D3">
      <w:pPr>
        <w:jc w:val="both"/>
        <w:rPr>
          <w:rFonts w:ascii="Arial" w:hAnsi="Arial" w:cs="Arial"/>
          <w:lang w:val="ru-RU"/>
        </w:rPr>
      </w:pPr>
    </w:p>
    <w:p w:rsidR="005051A6" w:rsidRPr="002F29A4" w:rsidRDefault="005051A6" w:rsidP="00DF24D3">
      <w:pPr>
        <w:jc w:val="both"/>
        <w:rPr>
          <w:rFonts w:ascii="Arial" w:hAnsi="Arial" w:cs="Arial"/>
          <w:lang w:val="ru-RU"/>
        </w:rPr>
      </w:pPr>
    </w:p>
    <w:p w:rsidR="004200CF" w:rsidRPr="002F29A4" w:rsidRDefault="004200CF" w:rsidP="00DF24D3">
      <w:pPr>
        <w:jc w:val="both"/>
        <w:rPr>
          <w:rFonts w:ascii="Arial" w:hAnsi="Arial" w:cs="Arial"/>
          <w:lang w:val="en-US"/>
        </w:rPr>
      </w:pPr>
    </w:p>
    <w:p w:rsidR="00DF24D3" w:rsidRPr="002F29A4" w:rsidRDefault="00DF24D3" w:rsidP="00DF24D3">
      <w:pPr>
        <w:jc w:val="both"/>
        <w:rPr>
          <w:rFonts w:ascii="Arial" w:hAnsi="Arial" w:cs="Arial"/>
          <w:lang w:val="ru-RU"/>
        </w:rPr>
      </w:pPr>
    </w:p>
    <w:p w:rsidR="00DF24D3" w:rsidRPr="002F29A4" w:rsidRDefault="00DF24D3" w:rsidP="00974DDF">
      <w:pPr>
        <w:jc w:val="center"/>
        <w:rPr>
          <w:rFonts w:ascii="Arial" w:hAnsi="Arial" w:cs="Arial"/>
          <w:lang w:val="ru-RU"/>
        </w:rPr>
      </w:pPr>
    </w:p>
    <w:p w:rsidR="00DF24D3" w:rsidRPr="002F29A4" w:rsidRDefault="00974DDF" w:rsidP="00AB4A75">
      <w:pPr>
        <w:jc w:val="center"/>
        <w:rPr>
          <w:rFonts w:ascii="Arial" w:hAnsi="Arial" w:cs="Arial"/>
          <w:lang w:val="mk-MK"/>
        </w:rPr>
      </w:pPr>
      <w:r w:rsidRPr="002F29A4">
        <w:rPr>
          <w:rFonts w:ascii="Arial" w:hAnsi="Arial" w:cs="Arial"/>
          <w:lang w:val="mk-MK"/>
        </w:rPr>
        <w:t>ПРЕДЛОГ – ЗАКОН</w:t>
      </w:r>
    </w:p>
    <w:p w:rsidR="00974DDF" w:rsidRPr="002F29A4" w:rsidRDefault="00FF6E20" w:rsidP="00AB4A75">
      <w:pPr>
        <w:jc w:val="center"/>
        <w:rPr>
          <w:rFonts w:ascii="Arial" w:hAnsi="Arial" w:cs="Arial"/>
          <w:color w:val="000000"/>
        </w:rPr>
      </w:pPr>
      <w:r w:rsidRPr="002F29A4">
        <w:rPr>
          <w:rFonts w:ascii="Arial" w:hAnsi="Arial" w:cs="Arial"/>
          <w:lang w:val="mk-MK"/>
        </w:rPr>
        <w:t>з</w:t>
      </w:r>
      <w:r w:rsidR="00974DDF" w:rsidRPr="002F29A4">
        <w:rPr>
          <w:rFonts w:ascii="Arial" w:hAnsi="Arial" w:cs="Arial"/>
          <w:lang w:val="mk-MK"/>
        </w:rPr>
        <w:t xml:space="preserve">а </w:t>
      </w:r>
      <w:r w:rsidR="005051A6" w:rsidRPr="002F29A4">
        <w:rPr>
          <w:rFonts w:ascii="Arial" w:hAnsi="Arial" w:cs="Arial"/>
          <w:lang w:val="mk-MK"/>
        </w:rPr>
        <w:t>изменување</w:t>
      </w:r>
      <w:r w:rsidR="00974DDF" w:rsidRPr="002F29A4">
        <w:rPr>
          <w:rFonts w:ascii="Arial" w:hAnsi="Arial" w:cs="Arial"/>
          <w:lang w:val="mk-MK"/>
        </w:rPr>
        <w:t xml:space="preserve"> на </w:t>
      </w:r>
      <w:proofErr w:type="spellStart"/>
      <w:r w:rsidR="00974DDF" w:rsidRPr="002F29A4">
        <w:rPr>
          <w:rFonts w:ascii="Arial" w:hAnsi="Arial" w:cs="Arial"/>
          <w:color w:val="000000"/>
        </w:rPr>
        <w:t>Законот</w:t>
      </w:r>
      <w:proofErr w:type="spellEnd"/>
      <w:r w:rsidR="00974DDF" w:rsidRPr="002F29A4">
        <w:rPr>
          <w:rFonts w:ascii="Arial" w:hAnsi="Arial" w:cs="Arial"/>
          <w:color w:val="000000"/>
        </w:rPr>
        <w:t xml:space="preserve"> </w:t>
      </w:r>
      <w:proofErr w:type="spellStart"/>
      <w:r w:rsidR="00974DDF" w:rsidRPr="002F29A4">
        <w:rPr>
          <w:rFonts w:ascii="Arial" w:hAnsi="Arial" w:cs="Arial"/>
          <w:color w:val="000000"/>
        </w:rPr>
        <w:t>за</w:t>
      </w:r>
      <w:proofErr w:type="spellEnd"/>
      <w:r w:rsidR="00974DDF" w:rsidRPr="002F29A4">
        <w:rPr>
          <w:rFonts w:ascii="Arial" w:hAnsi="Arial" w:cs="Arial"/>
          <w:color w:val="000000"/>
        </w:rPr>
        <w:t xml:space="preserve"> </w:t>
      </w:r>
      <w:proofErr w:type="spellStart"/>
      <w:r w:rsidR="00974DDF" w:rsidRPr="002F29A4">
        <w:rPr>
          <w:rFonts w:ascii="Arial" w:hAnsi="Arial" w:cs="Arial"/>
          <w:color w:val="000000"/>
        </w:rPr>
        <w:t>учебници</w:t>
      </w:r>
      <w:proofErr w:type="spellEnd"/>
      <w:r w:rsidR="00974DDF" w:rsidRPr="002F29A4">
        <w:rPr>
          <w:rFonts w:ascii="Arial" w:hAnsi="Arial" w:cs="Arial"/>
          <w:color w:val="000000"/>
        </w:rPr>
        <w:t xml:space="preserve"> </w:t>
      </w:r>
      <w:proofErr w:type="spellStart"/>
      <w:r w:rsidR="00974DDF" w:rsidRPr="002F29A4">
        <w:rPr>
          <w:rFonts w:ascii="Arial" w:hAnsi="Arial" w:cs="Arial"/>
          <w:color w:val="000000"/>
        </w:rPr>
        <w:t>за</w:t>
      </w:r>
      <w:proofErr w:type="spellEnd"/>
      <w:r w:rsidR="00974DDF" w:rsidRPr="002F29A4">
        <w:rPr>
          <w:rFonts w:ascii="Arial" w:hAnsi="Arial" w:cs="Arial"/>
          <w:color w:val="000000"/>
        </w:rPr>
        <w:t xml:space="preserve"> </w:t>
      </w:r>
      <w:proofErr w:type="spellStart"/>
      <w:r w:rsidR="00974DDF" w:rsidRPr="002F29A4">
        <w:rPr>
          <w:rFonts w:ascii="Arial" w:hAnsi="Arial" w:cs="Arial"/>
          <w:color w:val="000000"/>
        </w:rPr>
        <w:t>основно</w:t>
      </w:r>
      <w:proofErr w:type="spellEnd"/>
    </w:p>
    <w:p w:rsidR="00974DDF" w:rsidRPr="002F29A4" w:rsidRDefault="00974DDF" w:rsidP="00AB4A75">
      <w:pPr>
        <w:jc w:val="center"/>
        <w:rPr>
          <w:rFonts w:ascii="Arial" w:hAnsi="Arial" w:cs="Arial"/>
          <w:color w:val="000000"/>
          <w:lang w:val="mk-MK"/>
        </w:rPr>
      </w:pPr>
      <w:proofErr w:type="gramStart"/>
      <w:r w:rsidRPr="002F29A4">
        <w:rPr>
          <w:rFonts w:ascii="Arial" w:hAnsi="Arial" w:cs="Arial"/>
          <w:color w:val="000000"/>
        </w:rPr>
        <w:t>и</w:t>
      </w:r>
      <w:proofErr w:type="gramEnd"/>
      <w:r w:rsidRPr="002F29A4">
        <w:rPr>
          <w:rFonts w:ascii="Arial" w:hAnsi="Arial" w:cs="Arial"/>
          <w:color w:val="000000"/>
        </w:rPr>
        <w:t xml:space="preserve"> </w:t>
      </w:r>
      <w:proofErr w:type="spellStart"/>
      <w:r w:rsidRPr="002F29A4">
        <w:rPr>
          <w:rFonts w:ascii="Arial" w:hAnsi="Arial" w:cs="Arial"/>
          <w:color w:val="000000"/>
        </w:rPr>
        <w:t>средно</w:t>
      </w:r>
      <w:proofErr w:type="spellEnd"/>
      <w:r w:rsidRPr="002F29A4">
        <w:rPr>
          <w:rFonts w:ascii="Arial" w:hAnsi="Arial" w:cs="Arial"/>
          <w:color w:val="000000"/>
        </w:rPr>
        <w:t xml:space="preserve"> </w:t>
      </w:r>
      <w:proofErr w:type="spellStart"/>
      <w:r w:rsidRPr="002F29A4">
        <w:rPr>
          <w:rFonts w:ascii="Arial" w:hAnsi="Arial" w:cs="Arial"/>
          <w:color w:val="000000"/>
        </w:rPr>
        <w:t>образование</w:t>
      </w:r>
      <w:proofErr w:type="spellEnd"/>
    </w:p>
    <w:p w:rsidR="00974DDF" w:rsidRPr="002F29A4" w:rsidRDefault="00974DDF" w:rsidP="00AB4A75">
      <w:pPr>
        <w:rPr>
          <w:rFonts w:ascii="Arial" w:hAnsi="Arial" w:cs="Arial"/>
          <w:lang w:val="mk-MK"/>
        </w:rPr>
      </w:pPr>
    </w:p>
    <w:p w:rsidR="00BA314E" w:rsidRPr="002F29A4" w:rsidRDefault="00BA314E" w:rsidP="00AB4A75">
      <w:pPr>
        <w:rPr>
          <w:rFonts w:ascii="Arial" w:hAnsi="Arial" w:cs="Arial"/>
          <w:lang w:val="mk-MK"/>
        </w:rPr>
      </w:pPr>
    </w:p>
    <w:p w:rsidR="00BA314E" w:rsidRPr="002F29A4" w:rsidRDefault="00BA314E" w:rsidP="00BA314E">
      <w:pPr>
        <w:jc w:val="center"/>
        <w:rPr>
          <w:rFonts w:ascii="Arial" w:hAnsi="Arial" w:cs="Arial"/>
          <w:lang w:val="mk-MK"/>
        </w:rPr>
      </w:pPr>
    </w:p>
    <w:p w:rsidR="00974DDF" w:rsidRPr="002F29A4" w:rsidRDefault="00BA314E" w:rsidP="00BA314E">
      <w:pPr>
        <w:jc w:val="center"/>
        <w:rPr>
          <w:rFonts w:ascii="Arial" w:hAnsi="Arial" w:cs="Arial"/>
          <w:lang w:val="mk-MK"/>
        </w:rPr>
      </w:pPr>
      <w:r w:rsidRPr="002F29A4">
        <w:rPr>
          <w:rFonts w:ascii="Arial" w:hAnsi="Arial" w:cs="Arial"/>
          <w:lang w:val="mk-MK"/>
        </w:rPr>
        <w:t>Член 1</w:t>
      </w:r>
    </w:p>
    <w:p w:rsidR="00BA314E" w:rsidRPr="002F29A4" w:rsidRDefault="00BA314E" w:rsidP="00BA314E">
      <w:pPr>
        <w:jc w:val="center"/>
        <w:rPr>
          <w:rFonts w:ascii="Arial" w:hAnsi="Arial" w:cs="Arial"/>
          <w:lang w:val="mk-MK"/>
        </w:rPr>
      </w:pPr>
    </w:p>
    <w:p w:rsidR="00974DDF" w:rsidRPr="002F29A4" w:rsidRDefault="00974DDF" w:rsidP="00BA314E">
      <w:pPr>
        <w:ind w:firstLine="720"/>
        <w:jc w:val="both"/>
        <w:rPr>
          <w:rFonts w:ascii="Arial" w:hAnsi="Arial" w:cs="Arial"/>
          <w:lang w:val="mk-MK"/>
        </w:rPr>
      </w:pPr>
      <w:r w:rsidRPr="002F29A4">
        <w:rPr>
          <w:rFonts w:ascii="Arial" w:hAnsi="Arial" w:cs="Arial"/>
          <w:lang w:val="mk-MK"/>
        </w:rPr>
        <w:t>Во Законот за учебници за основно и средно образование</w:t>
      </w:r>
      <w:r w:rsidRPr="002F29A4">
        <w:rPr>
          <w:rFonts w:ascii="Arial" w:hAnsi="Arial" w:cs="Arial"/>
        </w:rPr>
        <w:t xml:space="preserve"> („</w:t>
      </w:r>
      <w:proofErr w:type="spellStart"/>
      <w:r w:rsidRPr="002F29A4">
        <w:rPr>
          <w:rFonts w:ascii="Arial" w:hAnsi="Arial" w:cs="Arial"/>
        </w:rPr>
        <w:t>Службен</w:t>
      </w:r>
      <w:proofErr w:type="spellEnd"/>
      <w:r w:rsidRPr="002F29A4">
        <w:rPr>
          <w:rFonts w:ascii="Arial" w:hAnsi="Arial" w:cs="Arial"/>
        </w:rPr>
        <w:t xml:space="preserve"> </w:t>
      </w:r>
      <w:proofErr w:type="spellStart"/>
      <w:r w:rsidRPr="002F29A4">
        <w:rPr>
          <w:rFonts w:ascii="Arial" w:hAnsi="Arial" w:cs="Arial"/>
        </w:rPr>
        <w:t>весник</w:t>
      </w:r>
      <w:proofErr w:type="spellEnd"/>
      <w:r w:rsidRPr="002F29A4">
        <w:rPr>
          <w:rFonts w:ascii="Arial" w:hAnsi="Arial" w:cs="Arial"/>
        </w:rPr>
        <w:t xml:space="preserve"> </w:t>
      </w:r>
      <w:proofErr w:type="spellStart"/>
      <w:r w:rsidRPr="002F29A4">
        <w:rPr>
          <w:rFonts w:ascii="Arial" w:hAnsi="Arial" w:cs="Arial"/>
        </w:rPr>
        <w:t>на</w:t>
      </w:r>
      <w:proofErr w:type="spellEnd"/>
      <w:r w:rsidRPr="002F29A4">
        <w:rPr>
          <w:rFonts w:ascii="Arial" w:hAnsi="Arial" w:cs="Arial"/>
        </w:rPr>
        <w:t xml:space="preserve"> </w:t>
      </w:r>
      <w:proofErr w:type="spellStart"/>
      <w:r w:rsidRPr="002F29A4">
        <w:rPr>
          <w:rFonts w:ascii="Arial" w:hAnsi="Arial" w:cs="Arial"/>
        </w:rPr>
        <w:t>Република</w:t>
      </w:r>
      <w:proofErr w:type="spellEnd"/>
      <w:r w:rsidR="004C315A" w:rsidRPr="002F29A4">
        <w:rPr>
          <w:rFonts w:ascii="Arial" w:hAnsi="Arial" w:cs="Arial"/>
          <w:lang w:val="mk-MK"/>
        </w:rPr>
        <w:t xml:space="preserve"> Северна</w:t>
      </w:r>
      <w:r w:rsidR="00891407" w:rsidRPr="002F29A4">
        <w:rPr>
          <w:rFonts w:ascii="Arial" w:hAnsi="Arial" w:cs="Arial"/>
        </w:rPr>
        <w:t xml:space="preserve"> </w:t>
      </w:r>
      <w:proofErr w:type="spellStart"/>
      <w:r w:rsidR="00891407" w:rsidRPr="002F29A4">
        <w:rPr>
          <w:rFonts w:ascii="Arial" w:hAnsi="Arial" w:cs="Arial"/>
        </w:rPr>
        <w:t>Македонија</w:t>
      </w:r>
      <w:proofErr w:type="spellEnd"/>
      <w:r w:rsidR="00891407" w:rsidRPr="002F29A4">
        <w:rPr>
          <w:rFonts w:ascii="Arial" w:hAnsi="Arial" w:cs="Arial"/>
        </w:rPr>
        <w:t xml:space="preserve">“ </w:t>
      </w:r>
      <w:proofErr w:type="spellStart"/>
      <w:r w:rsidR="00891407" w:rsidRPr="002F29A4">
        <w:rPr>
          <w:rFonts w:ascii="Arial" w:hAnsi="Arial" w:cs="Arial"/>
        </w:rPr>
        <w:t>бр</w:t>
      </w:r>
      <w:proofErr w:type="spellEnd"/>
      <w:r w:rsidR="00891407" w:rsidRPr="002F29A4">
        <w:rPr>
          <w:rFonts w:ascii="Arial" w:hAnsi="Arial" w:cs="Arial"/>
          <w:lang w:val="mk-MK"/>
        </w:rPr>
        <w:t>ој</w:t>
      </w:r>
      <w:r w:rsidR="00A75C34" w:rsidRPr="002F29A4">
        <w:rPr>
          <w:rFonts w:ascii="Arial" w:hAnsi="Arial" w:cs="Arial"/>
          <w:lang w:val="mk-MK"/>
        </w:rPr>
        <w:t xml:space="preserve"> </w:t>
      </w:r>
      <w:r w:rsidR="00A75C34" w:rsidRPr="002F29A4">
        <w:rPr>
          <w:rStyle w:val="clszakonnaslov2"/>
          <w:rFonts w:ascii="Arial" w:hAnsi="Arial" w:cs="Arial"/>
          <w:b w:val="0"/>
          <w:sz w:val="24"/>
          <w:szCs w:val="24"/>
          <w:specVanish w:val="0"/>
        </w:rPr>
        <w:t>98/2008; 99/2009; 83/2010; 36/2011; 135/2011; 46/2012; 24/2013; 120/2013; 29/2014; 146/2015; 217/2015; 30/2016; 21/2018)</w:t>
      </w:r>
      <w:r w:rsidRPr="002F29A4">
        <w:rPr>
          <w:rFonts w:ascii="Arial" w:hAnsi="Arial" w:cs="Arial"/>
        </w:rPr>
        <w:t xml:space="preserve">, </w:t>
      </w:r>
      <w:r w:rsidRPr="002F29A4">
        <w:rPr>
          <w:rFonts w:ascii="Arial" w:hAnsi="Arial" w:cs="Arial"/>
          <w:lang w:val="mk-MK"/>
        </w:rPr>
        <w:t>членот 20 се менува и гласи</w:t>
      </w:r>
      <w:r w:rsidR="00AB4A75" w:rsidRPr="002F29A4">
        <w:rPr>
          <w:rFonts w:ascii="Arial" w:hAnsi="Arial" w:cs="Arial"/>
          <w:lang w:val="mk-MK"/>
        </w:rPr>
        <w:t>:</w:t>
      </w:r>
    </w:p>
    <w:p w:rsidR="00AB4A75" w:rsidRPr="002F29A4" w:rsidRDefault="00AB4A75" w:rsidP="00AB4A75">
      <w:pPr>
        <w:jc w:val="both"/>
        <w:rPr>
          <w:rFonts w:ascii="Arial" w:hAnsi="Arial" w:cs="Arial"/>
          <w:lang w:val="mk-MK"/>
        </w:rPr>
      </w:pPr>
    </w:p>
    <w:p w:rsidR="00974DDF" w:rsidRPr="002F29A4" w:rsidRDefault="00974DDF" w:rsidP="00BA314E">
      <w:pPr>
        <w:ind w:firstLine="720"/>
        <w:jc w:val="both"/>
        <w:rPr>
          <w:rFonts w:ascii="Arial" w:hAnsi="Arial" w:cs="Arial"/>
          <w:lang w:val="mk-MK"/>
        </w:rPr>
      </w:pPr>
      <w:r w:rsidRPr="002F29A4">
        <w:rPr>
          <w:rFonts w:ascii="Arial" w:hAnsi="Arial" w:cs="Arial"/>
          <w:lang w:val="mk-MK"/>
        </w:rPr>
        <w:t>„</w:t>
      </w:r>
      <w:r w:rsidRPr="002F29A4">
        <w:rPr>
          <w:rFonts w:ascii="Arial" w:hAnsi="Arial" w:cs="Arial"/>
        </w:rPr>
        <w:t xml:space="preserve"> </w:t>
      </w:r>
      <w:proofErr w:type="spellStart"/>
      <w:r w:rsidRPr="002F29A4">
        <w:rPr>
          <w:rFonts w:ascii="Arial" w:hAnsi="Arial" w:cs="Arial"/>
        </w:rPr>
        <w:t>Министерството</w:t>
      </w:r>
      <w:proofErr w:type="spellEnd"/>
      <w:r w:rsidRPr="002F29A4">
        <w:rPr>
          <w:rFonts w:ascii="Arial" w:hAnsi="Arial" w:cs="Arial"/>
        </w:rPr>
        <w:t xml:space="preserve"> е </w:t>
      </w:r>
      <w:proofErr w:type="spellStart"/>
      <w:r w:rsidRPr="002F29A4">
        <w:rPr>
          <w:rFonts w:ascii="Arial" w:hAnsi="Arial" w:cs="Arial"/>
        </w:rPr>
        <w:t>должно</w:t>
      </w:r>
      <w:proofErr w:type="spellEnd"/>
      <w:r w:rsidRPr="002F29A4">
        <w:rPr>
          <w:rFonts w:ascii="Arial" w:hAnsi="Arial" w:cs="Arial"/>
        </w:rPr>
        <w:t xml:space="preserve"> </w:t>
      </w:r>
      <w:proofErr w:type="spellStart"/>
      <w:r w:rsidRPr="002F29A4">
        <w:rPr>
          <w:rFonts w:ascii="Arial" w:hAnsi="Arial" w:cs="Arial"/>
        </w:rPr>
        <w:t>учебникот</w:t>
      </w:r>
      <w:proofErr w:type="spellEnd"/>
      <w:r w:rsidRPr="002F29A4">
        <w:rPr>
          <w:rFonts w:ascii="Arial" w:hAnsi="Arial" w:cs="Arial"/>
        </w:rPr>
        <w:t xml:space="preserve"> </w:t>
      </w:r>
      <w:proofErr w:type="spellStart"/>
      <w:r w:rsidRPr="002F29A4">
        <w:rPr>
          <w:rFonts w:ascii="Arial" w:hAnsi="Arial" w:cs="Arial"/>
        </w:rPr>
        <w:t>од</w:t>
      </w:r>
      <w:proofErr w:type="spellEnd"/>
      <w:r w:rsidRPr="002F29A4">
        <w:rPr>
          <w:rFonts w:ascii="Arial" w:hAnsi="Arial" w:cs="Arial"/>
        </w:rPr>
        <w:t xml:space="preserve"> </w:t>
      </w:r>
      <w:proofErr w:type="spellStart"/>
      <w:r w:rsidRPr="002F29A4">
        <w:rPr>
          <w:rFonts w:ascii="Arial" w:hAnsi="Arial" w:cs="Arial"/>
        </w:rPr>
        <w:t>македонски</w:t>
      </w:r>
      <w:proofErr w:type="spellEnd"/>
      <w:r w:rsidRPr="002F29A4">
        <w:rPr>
          <w:rFonts w:ascii="Arial" w:hAnsi="Arial" w:cs="Arial"/>
        </w:rPr>
        <w:t xml:space="preserve"> </w:t>
      </w:r>
      <w:proofErr w:type="spellStart"/>
      <w:r w:rsidRPr="002F29A4">
        <w:rPr>
          <w:rFonts w:ascii="Arial" w:hAnsi="Arial" w:cs="Arial"/>
        </w:rPr>
        <w:t>јазик</w:t>
      </w:r>
      <w:proofErr w:type="spellEnd"/>
      <w:r w:rsidRPr="002F29A4">
        <w:rPr>
          <w:rFonts w:ascii="Arial" w:hAnsi="Arial" w:cs="Arial"/>
        </w:rPr>
        <w:t xml:space="preserve"> </w:t>
      </w:r>
      <w:proofErr w:type="spellStart"/>
      <w:r w:rsidRPr="002F29A4">
        <w:rPr>
          <w:rFonts w:ascii="Arial" w:hAnsi="Arial" w:cs="Arial"/>
        </w:rPr>
        <w:t>да</w:t>
      </w:r>
      <w:proofErr w:type="spellEnd"/>
      <w:r w:rsidRPr="002F29A4">
        <w:rPr>
          <w:rFonts w:ascii="Arial" w:hAnsi="Arial" w:cs="Arial"/>
        </w:rPr>
        <w:t xml:space="preserve"> </w:t>
      </w:r>
      <w:proofErr w:type="spellStart"/>
      <w:r w:rsidRPr="002F29A4">
        <w:rPr>
          <w:rFonts w:ascii="Arial" w:hAnsi="Arial" w:cs="Arial"/>
        </w:rPr>
        <w:t>го</w:t>
      </w:r>
      <w:proofErr w:type="spellEnd"/>
      <w:r w:rsidRPr="002F29A4">
        <w:rPr>
          <w:rFonts w:ascii="Arial" w:hAnsi="Arial" w:cs="Arial"/>
        </w:rPr>
        <w:t xml:space="preserve"> </w:t>
      </w:r>
      <w:proofErr w:type="spellStart"/>
      <w:r w:rsidRPr="002F29A4">
        <w:rPr>
          <w:rFonts w:ascii="Arial" w:hAnsi="Arial" w:cs="Arial"/>
        </w:rPr>
        <w:t>преведе</w:t>
      </w:r>
      <w:proofErr w:type="spellEnd"/>
      <w:r w:rsidRPr="002F29A4">
        <w:rPr>
          <w:rFonts w:ascii="Arial" w:hAnsi="Arial" w:cs="Arial"/>
        </w:rPr>
        <w:t xml:space="preserve"> и </w:t>
      </w:r>
      <w:proofErr w:type="spellStart"/>
      <w:r w:rsidRPr="002F29A4">
        <w:rPr>
          <w:rFonts w:ascii="Arial" w:hAnsi="Arial" w:cs="Arial"/>
        </w:rPr>
        <w:t>издаде</w:t>
      </w:r>
      <w:proofErr w:type="spellEnd"/>
      <w:r w:rsidRPr="002F29A4">
        <w:rPr>
          <w:rFonts w:ascii="Arial" w:hAnsi="Arial" w:cs="Arial"/>
        </w:rPr>
        <w:t xml:space="preserve"> </w:t>
      </w:r>
      <w:proofErr w:type="spellStart"/>
      <w:r w:rsidRPr="002F29A4">
        <w:rPr>
          <w:rFonts w:ascii="Arial" w:hAnsi="Arial" w:cs="Arial"/>
        </w:rPr>
        <w:t>на</w:t>
      </w:r>
      <w:proofErr w:type="spellEnd"/>
      <w:r w:rsidRPr="002F29A4">
        <w:rPr>
          <w:rFonts w:ascii="Arial" w:hAnsi="Arial" w:cs="Arial"/>
        </w:rPr>
        <w:t xml:space="preserve"> </w:t>
      </w:r>
      <w:proofErr w:type="spellStart"/>
      <w:r w:rsidRPr="002F29A4">
        <w:rPr>
          <w:rFonts w:ascii="Arial" w:hAnsi="Arial" w:cs="Arial"/>
        </w:rPr>
        <w:t>јазикот</w:t>
      </w:r>
      <w:proofErr w:type="spellEnd"/>
      <w:r w:rsidRPr="002F29A4">
        <w:rPr>
          <w:rFonts w:ascii="Arial" w:hAnsi="Arial" w:cs="Arial"/>
        </w:rPr>
        <w:t xml:space="preserve"> и </w:t>
      </w:r>
      <w:proofErr w:type="spellStart"/>
      <w:r w:rsidRPr="002F29A4">
        <w:rPr>
          <w:rFonts w:ascii="Arial" w:hAnsi="Arial" w:cs="Arial"/>
        </w:rPr>
        <w:t>писмото</w:t>
      </w:r>
      <w:proofErr w:type="spellEnd"/>
      <w:r w:rsidRPr="002F29A4">
        <w:rPr>
          <w:rFonts w:ascii="Arial" w:hAnsi="Arial" w:cs="Arial"/>
        </w:rPr>
        <w:t xml:space="preserve"> </w:t>
      </w:r>
      <w:proofErr w:type="spellStart"/>
      <w:r w:rsidRPr="002F29A4">
        <w:rPr>
          <w:rFonts w:ascii="Arial" w:hAnsi="Arial" w:cs="Arial"/>
        </w:rPr>
        <w:t>на</w:t>
      </w:r>
      <w:proofErr w:type="spellEnd"/>
      <w:r w:rsidRPr="002F29A4">
        <w:rPr>
          <w:rFonts w:ascii="Arial" w:hAnsi="Arial" w:cs="Arial"/>
        </w:rPr>
        <w:t xml:space="preserve"> </w:t>
      </w:r>
      <w:proofErr w:type="spellStart"/>
      <w:r w:rsidRPr="002F29A4">
        <w:rPr>
          <w:rFonts w:ascii="Arial" w:hAnsi="Arial" w:cs="Arial"/>
        </w:rPr>
        <w:t>припадниците</w:t>
      </w:r>
      <w:proofErr w:type="spellEnd"/>
      <w:r w:rsidRPr="002F29A4">
        <w:rPr>
          <w:rFonts w:ascii="Arial" w:hAnsi="Arial" w:cs="Arial"/>
        </w:rPr>
        <w:t xml:space="preserve"> </w:t>
      </w:r>
      <w:proofErr w:type="spellStart"/>
      <w:r w:rsidRPr="002F29A4">
        <w:rPr>
          <w:rFonts w:ascii="Arial" w:hAnsi="Arial" w:cs="Arial"/>
        </w:rPr>
        <w:t>на</w:t>
      </w:r>
      <w:proofErr w:type="spellEnd"/>
      <w:r w:rsidRPr="002F29A4">
        <w:rPr>
          <w:rFonts w:ascii="Arial" w:hAnsi="Arial" w:cs="Arial"/>
        </w:rPr>
        <w:t xml:space="preserve"> </w:t>
      </w:r>
      <w:proofErr w:type="spellStart"/>
      <w:r w:rsidRPr="002F29A4">
        <w:rPr>
          <w:rFonts w:ascii="Arial" w:hAnsi="Arial" w:cs="Arial"/>
        </w:rPr>
        <w:t>заедниците</w:t>
      </w:r>
      <w:proofErr w:type="spellEnd"/>
      <w:r w:rsidRPr="002F29A4">
        <w:rPr>
          <w:rFonts w:ascii="Arial" w:hAnsi="Arial" w:cs="Arial"/>
        </w:rPr>
        <w:t xml:space="preserve"> </w:t>
      </w:r>
      <w:proofErr w:type="spellStart"/>
      <w:r w:rsidRPr="002F29A4">
        <w:rPr>
          <w:rFonts w:ascii="Arial" w:hAnsi="Arial" w:cs="Arial"/>
        </w:rPr>
        <w:t>кои</w:t>
      </w:r>
      <w:proofErr w:type="spellEnd"/>
      <w:r w:rsidRPr="002F29A4">
        <w:rPr>
          <w:rFonts w:ascii="Arial" w:hAnsi="Arial" w:cs="Arial"/>
        </w:rPr>
        <w:t xml:space="preserve"> </w:t>
      </w:r>
      <w:proofErr w:type="spellStart"/>
      <w:r w:rsidRPr="002F29A4">
        <w:rPr>
          <w:rFonts w:ascii="Arial" w:hAnsi="Arial" w:cs="Arial"/>
        </w:rPr>
        <w:t>истиот</w:t>
      </w:r>
      <w:proofErr w:type="spellEnd"/>
      <w:r w:rsidRPr="002F29A4">
        <w:rPr>
          <w:rFonts w:ascii="Arial" w:hAnsi="Arial" w:cs="Arial"/>
        </w:rPr>
        <w:t xml:space="preserve"> </w:t>
      </w:r>
      <w:proofErr w:type="spellStart"/>
      <w:r w:rsidRPr="002F29A4">
        <w:rPr>
          <w:rFonts w:ascii="Arial" w:hAnsi="Arial" w:cs="Arial"/>
        </w:rPr>
        <w:t>ќе</w:t>
      </w:r>
      <w:proofErr w:type="spellEnd"/>
      <w:r w:rsidRPr="002F29A4">
        <w:rPr>
          <w:rFonts w:ascii="Arial" w:hAnsi="Arial" w:cs="Arial"/>
        </w:rPr>
        <w:t xml:space="preserve"> </w:t>
      </w:r>
      <w:proofErr w:type="spellStart"/>
      <w:r w:rsidRPr="002F29A4">
        <w:rPr>
          <w:rFonts w:ascii="Arial" w:hAnsi="Arial" w:cs="Arial"/>
        </w:rPr>
        <w:t>го</w:t>
      </w:r>
      <w:proofErr w:type="spellEnd"/>
      <w:r w:rsidRPr="002F29A4">
        <w:rPr>
          <w:rFonts w:ascii="Arial" w:hAnsi="Arial" w:cs="Arial"/>
        </w:rPr>
        <w:t xml:space="preserve"> </w:t>
      </w:r>
      <w:proofErr w:type="spellStart"/>
      <w:r w:rsidRPr="002F29A4">
        <w:rPr>
          <w:rFonts w:ascii="Arial" w:hAnsi="Arial" w:cs="Arial"/>
        </w:rPr>
        <w:t>користат</w:t>
      </w:r>
      <w:proofErr w:type="spellEnd"/>
      <w:r w:rsidR="00AB4A75" w:rsidRPr="002F29A4">
        <w:rPr>
          <w:rFonts w:ascii="Arial" w:hAnsi="Arial" w:cs="Arial"/>
          <w:lang w:val="mk-MK"/>
        </w:rPr>
        <w:t>,</w:t>
      </w:r>
      <w:r w:rsidR="00891407" w:rsidRPr="002F29A4">
        <w:rPr>
          <w:rFonts w:ascii="Arial" w:hAnsi="Arial" w:cs="Arial"/>
          <w:lang w:val="mk-MK"/>
        </w:rPr>
        <w:t xml:space="preserve"> </w:t>
      </w:r>
      <w:r w:rsidRPr="002F29A4">
        <w:rPr>
          <w:rFonts w:ascii="Arial" w:hAnsi="Arial" w:cs="Arial"/>
          <w:lang w:val="mk-MK"/>
        </w:rPr>
        <w:t xml:space="preserve">при </w:t>
      </w:r>
      <w:r w:rsidR="00AB4A75" w:rsidRPr="002F29A4">
        <w:rPr>
          <w:rFonts w:ascii="Arial" w:hAnsi="Arial" w:cs="Arial"/>
          <w:lang w:val="mk-MK"/>
        </w:rPr>
        <w:t>што не треба да постои ограничување во  тиражот на испечатените учебници,</w:t>
      </w:r>
      <w:r w:rsidR="00891407" w:rsidRPr="002F29A4">
        <w:rPr>
          <w:rFonts w:ascii="Arial" w:hAnsi="Arial" w:cs="Arial"/>
          <w:lang w:val="mk-MK"/>
        </w:rPr>
        <w:t xml:space="preserve"> </w:t>
      </w:r>
      <w:r w:rsidR="00AB4A75" w:rsidRPr="002F29A4">
        <w:rPr>
          <w:rFonts w:ascii="Arial" w:hAnsi="Arial" w:cs="Arial"/>
          <w:lang w:val="mk-MK"/>
        </w:rPr>
        <w:t>односно ограничување на минимално потребниот број на учебници на јазикот и писмото на припадниците на заедниците.“</w:t>
      </w:r>
    </w:p>
    <w:p w:rsidR="00E56E51" w:rsidRPr="002F29A4" w:rsidRDefault="00E56E51" w:rsidP="00BA314E">
      <w:pPr>
        <w:ind w:firstLine="720"/>
        <w:jc w:val="both"/>
        <w:rPr>
          <w:rFonts w:ascii="Arial" w:hAnsi="Arial" w:cs="Arial"/>
          <w:lang w:val="mk-MK"/>
        </w:rPr>
      </w:pPr>
    </w:p>
    <w:p w:rsidR="00E56E51" w:rsidRPr="002F29A4" w:rsidRDefault="002E180D" w:rsidP="002E180D">
      <w:pPr>
        <w:ind w:firstLine="720"/>
        <w:rPr>
          <w:rFonts w:ascii="Arial" w:hAnsi="Arial" w:cs="Arial"/>
          <w:lang w:val="mk-MK"/>
        </w:rPr>
      </w:pPr>
      <w:r w:rsidRPr="002F29A4">
        <w:rPr>
          <w:rFonts w:ascii="Arial" w:hAnsi="Arial" w:cs="Arial"/>
          <w:lang w:val="mk-MK"/>
        </w:rPr>
        <w:t xml:space="preserve"> </w:t>
      </w:r>
      <w:r w:rsidRPr="002F29A4">
        <w:rPr>
          <w:rFonts w:ascii="Arial" w:hAnsi="Arial" w:cs="Arial"/>
          <w:lang w:val="mk-MK"/>
        </w:rPr>
        <w:tab/>
      </w:r>
      <w:r w:rsidRPr="002F29A4">
        <w:rPr>
          <w:rFonts w:ascii="Arial" w:hAnsi="Arial" w:cs="Arial"/>
          <w:lang w:val="mk-MK"/>
        </w:rPr>
        <w:tab/>
      </w:r>
      <w:r w:rsidRPr="002F29A4">
        <w:rPr>
          <w:rFonts w:ascii="Arial" w:hAnsi="Arial" w:cs="Arial"/>
          <w:lang w:val="mk-MK"/>
        </w:rPr>
        <w:tab/>
      </w:r>
      <w:r w:rsidRPr="002F29A4">
        <w:rPr>
          <w:rFonts w:ascii="Arial" w:hAnsi="Arial" w:cs="Arial"/>
          <w:lang w:val="mk-MK"/>
        </w:rPr>
        <w:tab/>
      </w:r>
      <w:r w:rsidRPr="002F29A4">
        <w:rPr>
          <w:rFonts w:ascii="Arial" w:hAnsi="Arial" w:cs="Arial"/>
          <w:lang w:val="mk-MK"/>
        </w:rPr>
        <w:tab/>
      </w:r>
      <w:r w:rsidR="00E56E51" w:rsidRPr="002F29A4">
        <w:rPr>
          <w:rFonts w:ascii="Arial" w:hAnsi="Arial" w:cs="Arial"/>
          <w:lang w:val="mk-MK"/>
        </w:rPr>
        <w:t>Член 2</w:t>
      </w:r>
    </w:p>
    <w:p w:rsidR="00E56E51" w:rsidRPr="002F29A4" w:rsidRDefault="00E56E51" w:rsidP="00E56E51">
      <w:pPr>
        <w:ind w:left="720"/>
        <w:jc w:val="both"/>
        <w:rPr>
          <w:rFonts w:ascii="Arial" w:hAnsi="Arial" w:cs="Arial"/>
          <w:lang w:val="mk-MK"/>
        </w:rPr>
      </w:pPr>
      <w:r w:rsidRPr="002F29A4">
        <w:rPr>
          <w:rFonts w:ascii="Arial" w:hAnsi="Arial" w:cs="Arial"/>
          <w:lang w:val="mk-MK"/>
        </w:rPr>
        <w:t xml:space="preserve">Овој закон влегува во сила осмиот ден од денот на објавувањето во </w:t>
      </w:r>
    </w:p>
    <w:p w:rsidR="00BA314E" w:rsidRPr="002F29A4" w:rsidRDefault="00E56E51" w:rsidP="00E56E51">
      <w:pPr>
        <w:jc w:val="both"/>
        <w:rPr>
          <w:rFonts w:ascii="Arial" w:hAnsi="Arial" w:cs="Arial"/>
          <w:lang w:val="mk-MK"/>
        </w:rPr>
      </w:pPr>
      <w:r w:rsidRPr="002F29A4">
        <w:rPr>
          <w:rFonts w:ascii="Arial" w:hAnsi="Arial" w:cs="Arial"/>
          <w:lang w:val="mk-MK"/>
        </w:rPr>
        <w:t>„Службен</w:t>
      </w:r>
      <w:r w:rsidRPr="002F29A4">
        <w:rPr>
          <w:rFonts w:ascii="Arial" w:hAnsi="Arial" w:cs="Arial"/>
          <w:lang w:val="ru-RU"/>
        </w:rPr>
        <w:t xml:space="preserve"> </w:t>
      </w:r>
      <w:r w:rsidR="004C315A" w:rsidRPr="002F29A4">
        <w:rPr>
          <w:rFonts w:ascii="Arial" w:hAnsi="Arial" w:cs="Arial"/>
          <w:lang w:val="mk-MK"/>
        </w:rPr>
        <w:t xml:space="preserve">весник на Република Северна </w:t>
      </w:r>
      <w:r w:rsidRPr="002F29A4">
        <w:rPr>
          <w:rFonts w:ascii="Arial" w:hAnsi="Arial" w:cs="Arial"/>
          <w:lang w:val="mk-MK"/>
        </w:rPr>
        <w:t xml:space="preserve">Македонија", а ќе </w:t>
      </w:r>
      <w:r w:rsidR="00941C07" w:rsidRPr="002F29A4">
        <w:rPr>
          <w:rFonts w:ascii="Arial" w:hAnsi="Arial" w:cs="Arial"/>
          <w:lang w:val="mk-MK"/>
        </w:rPr>
        <w:t>започне</w:t>
      </w:r>
      <w:r w:rsidR="004200CF" w:rsidRPr="002F29A4">
        <w:rPr>
          <w:rFonts w:ascii="Arial" w:hAnsi="Arial" w:cs="Arial"/>
          <w:lang w:val="mk-MK"/>
        </w:rPr>
        <w:t xml:space="preserve"> да </w:t>
      </w:r>
      <w:r w:rsidRPr="002F29A4">
        <w:rPr>
          <w:rFonts w:ascii="Arial" w:hAnsi="Arial" w:cs="Arial"/>
          <w:lang w:val="mk-MK"/>
        </w:rPr>
        <w:t xml:space="preserve">се применува со почетокот на новата учебна </w:t>
      </w:r>
      <w:r w:rsidR="004C315A" w:rsidRPr="002F29A4">
        <w:rPr>
          <w:rFonts w:ascii="Arial" w:hAnsi="Arial" w:cs="Arial"/>
          <w:lang w:val="mk-MK"/>
        </w:rPr>
        <w:t>година 2020/2021</w:t>
      </w:r>
      <w:r w:rsidRPr="002F29A4">
        <w:rPr>
          <w:rFonts w:ascii="Arial" w:hAnsi="Arial" w:cs="Arial"/>
          <w:lang w:val="mk-MK"/>
        </w:rPr>
        <w:t>.</w:t>
      </w:r>
    </w:p>
    <w:p w:rsidR="00BA314E" w:rsidRPr="002F29A4" w:rsidRDefault="00BA314E" w:rsidP="00E56E51">
      <w:pPr>
        <w:jc w:val="both"/>
        <w:rPr>
          <w:rFonts w:ascii="Arial" w:hAnsi="Arial" w:cs="Arial"/>
          <w:lang w:val="mk-MK"/>
        </w:rPr>
      </w:pPr>
    </w:p>
    <w:p w:rsidR="00BA314E" w:rsidRPr="002F29A4" w:rsidRDefault="00BA314E" w:rsidP="00E56E51">
      <w:pPr>
        <w:jc w:val="both"/>
        <w:rPr>
          <w:rFonts w:ascii="Arial" w:hAnsi="Arial" w:cs="Arial"/>
          <w:lang w:val="mk-MK"/>
        </w:rPr>
      </w:pPr>
    </w:p>
    <w:p w:rsidR="00BA314E" w:rsidRPr="002F29A4" w:rsidRDefault="00BA314E"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300F78" w:rsidRPr="002F29A4" w:rsidRDefault="00300F78" w:rsidP="00BA314E">
      <w:pPr>
        <w:ind w:firstLine="720"/>
        <w:jc w:val="both"/>
        <w:rPr>
          <w:rFonts w:ascii="Arial" w:hAnsi="Arial" w:cs="Arial"/>
          <w:lang w:val="mk-MK"/>
        </w:rPr>
      </w:pPr>
    </w:p>
    <w:p w:rsidR="009D1797" w:rsidRPr="002F29A4" w:rsidRDefault="009D1797" w:rsidP="00BA314E">
      <w:pPr>
        <w:ind w:firstLine="720"/>
        <w:jc w:val="both"/>
        <w:rPr>
          <w:rFonts w:ascii="Arial" w:hAnsi="Arial" w:cs="Arial"/>
          <w:lang w:val="mk-MK"/>
        </w:rPr>
      </w:pPr>
    </w:p>
    <w:p w:rsidR="009D1797" w:rsidRPr="002F29A4" w:rsidRDefault="009D1797" w:rsidP="00BA314E">
      <w:pPr>
        <w:ind w:firstLine="720"/>
        <w:jc w:val="both"/>
        <w:rPr>
          <w:rFonts w:ascii="Arial" w:hAnsi="Arial" w:cs="Arial"/>
          <w:lang w:val="en-US"/>
        </w:rPr>
      </w:pPr>
    </w:p>
    <w:p w:rsidR="007074FA" w:rsidRPr="002F29A4" w:rsidRDefault="007074FA" w:rsidP="00BA314E">
      <w:pPr>
        <w:ind w:firstLine="720"/>
        <w:jc w:val="both"/>
        <w:rPr>
          <w:rFonts w:ascii="Arial" w:hAnsi="Arial" w:cs="Arial"/>
          <w:lang w:val="en-US"/>
        </w:rPr>
      </w:pPr>
    </w:p>
    <w:p w:rsidR="007074FA" w:rsidRPr="002F29A4" w:rsidRDefault="007074FA" w:rsidP="00BA314E">
      <w:pPr>
        <w:ind w:firstLine="720"/>
        <w:jc w:val="both"/>
        <w:rPr>
          <w:rFonts w:ascii="Arial" w:hAnsi="Arial" w:cs="Arial"/>
          <w:lang w:val="en-US"/>
        </w:rPr>
      </w:pPr>
    </w:p>
    <w:p w:rsidR="00300F78" w:rsidRPr="002F29A4" w:rsidRDefault="00300F78" w:rsidP="004C315A">
      <w:pPr>
        <w:jc w:val="both"/>
        <w:rPr>
          <w:rFonts w:ascii="Arial" w:hAnsi="Arial" w:cs="Arial"/>
          <w:lang w:val="mk-MK"/>
        </w:rPr>
      </w:pPr>
    </w:p>
    <w:p w:rsidR="004200CF" w:rsidRPr="002F29A4" w:rsidRDefault="004200CF" w:rsidP="00A75C34">
      <w:pPr>
        <w:jc w:val="both"/>
        <w:rPr>
          <w:rFonts w:ascii="Arial" w:hAnsi="Arial" w:cs="Arial"/>
          <w:lang w:val="mk-MK"/>
        </w:rPr>
      </w:pPr>
    </w:p>
    <w:p w:rsidR="004C315A" w:rsidRPr="002F29A4" w:rsidRDefault="004C315A" w:rsidP="00A75C34">
      <w:pPr>
        <w:jc w:val="both"/>
        <w:rPr>
          <w:rFonts w:ascii="Arial" w:hAnsi="Arial" w:cs="Arial"/>
          <w:lang w:val="mk-MK"/>
        </w:rPr>
      </w:pPr>
    </w:p>
    <w:p w:rsidR="004200CF" w:rsidRPr="002F29A4" w:rsidRDefault="004200CF" w:rsidP="00BA314E">
      <w:pPr>
        <w:ind w:firstLine="720"/>
        <w:jc w:val="both"/>
        <w:rPr>
          <w:rFonts w:ascii="Arial" w:hAnsi="Arial" w:cs="Arial"/>
          <w:lang w:val="mk-MK"/>
        </w:rPr>
      </w:pPr>
    </w:p>
    <w:p w:rsidR="00BA314E" w:rsidRPr="002F29A4" w:rsidRDefault="00BA314E" w:rsidP="00BA314E">
      <w:pPr>
        <w:jc w:val="center"/>
        <w:rPr>
          <w:rFonts w:ascii="Arial" w:hAnsi="Arial" w:cs="Arial"/>
          <w:sz w:val="22"/>
          <w:szCs w:val="22"/>
          <w:lang w:val="ru-RU"/>
        </w:rPr>
      </w:pPr>
      <w:r w:rsidRPr="002F29A4">
        <w:rPr>
          <w:rFonts w:ascii="Arial" w:hAnsi="Arial" w:cs="Arial"/>
          <w:sz w:val="22"/>
          <w:szCs w:val="22"/>
          <w:lang w:val="ru-RU"/>
        </w:rPr>
        <w:t>ОБРАЗЛОЖЕНИЕ НА ПРЕДЛОГ - ЗАКОНОТ</w:t>
      </w:r>
    </w:p>
    <w:p w:rsidR="00BA314E" w:rsidRPr="002F29A4" w:rsidRDefault="00BA314E" w:rsidP="00BA314E">
      <w:pPr>
        <w:ind w:firstLine="720"/>
        <w:jc w:val="center"/>
        <w:rPr>
          <w:rFonts w:ascii="Arial" w:hAnsi="Arial" w:cs="Arial"/>
          <w:sz w:val="22"/>
          <w:szCs w:val="22"/>
          <w:lang w:val="mk-MK"/>
        </w:rPr>
      </w:pPr>
    </w:p>
    <w:p w:rsidR="00BA314E" w:rsidRPr="002F29A4" w:rsidRDefault="00BA314E" w:rsidP="00BA314E">
      <w:pPr>
        <w:jc w:val="both"/>
        <w:rPr>
          <w:rFonts w:ascii="Arial" w:hAnsi="Arial" w:cs="Arial"/>
          <w:sz w:val="22"/>
          <w:szCs w:val="22"/>
          <w:lang w:val="ru-RU"/>
        </w:rPr>
      </w:pPr>
      <w:r w:rsidRPr="002F29A4">
        <w:rPr>
          <w:rFonts w:ascii="Arial" w:hAnsi="Arial" w:cs="Arial"/>
          <w:sz w:val="22"/>
          <w:szCs w:val="22"/>
        </w:rPr>
        <w:t>I</w:t>
      </w:r>
      <w:r w:rsidRPr="002F29A4">
        <w:rPr>
          <w:rFonts w:ascii="Arial" w:hAnsi="Arial" w:cs="Arial"/>
          <w:sz w:val="22"/>
          <w:szCs w:val="22"/>
          <w:lang w:val="ru-RU"/>
        </w:rPr>
        <w:t xml:space="preserve">. ОБЈАСНУВАЊЕ НА СОДРЖИНАТА НА ОДРЕДБИТЕ НА ПРЕДЛОГ НА ЗАКОНОТ ЗА </w:t>
      </w:r>
      <w:r w:rsidR="005051A6" w:rsidRPr="002F29A4">
        <w:rPr>
          <w:rFonts w:ascii="Arial" w:hAnsi="Arial" w:cs="Arial"/>
          <w:sz w:val="22"/>
          <w:szCs w:val="22"/>
          <w:lang w:val="ru-RU"/>
        </w:rPr>
        <w:t>ИЗМЕНУВАЊЕ</w:t>
      </w:r>
      <w:r w:rsidRPr="002F29A4">
        <w:rPr>
          <w:rFonts w:ascii="Arial" w:hAnsi="Arial" w:cs="Arial"/>
          <w:sz w:val="22"/>
          <w:szCs w:val="22"/>
          <w:lang w:val="ru-RU"/>
        </w:rPr>
        <w:t xml:space="preserve"> НА ЗАКОНОТ ЗА УЧЕБНИЦИ ЗА ОСНОВНО И СРЕДНО ОБРАЗОВАНИЕ</w:t>
      </w:r>
    </w:p>
    <w:p w:rsidR="00BA314E" w:rsidRPr="002F29A4" w:rsidRDefault="00BA314E" w:rsidP="00BA314E">
      <w:pPr>
        <w:ind w:firstLine="720"/>
        <w:jc w:val="both"/>
        <w:rPr>
          <w:rFonts w:ascii="Arial" w:hAnsi="Arial" w:cs="Arial"/>
          <w:lang w:val="mk-MK"/>
        </w:rPr>
      </w:pPr>
    </w:p>
    <w:p w:rsidR="00BA314E" w:rsidRPr="002F29A4" w:rsidRDefault="00BA314E" w:rsidP="00BA314E">
      <w:pPr>
        <w:ind w:firstLine="720"/>
        <w:jc w:val="both"/>
        <w:rPr>
          <w:rFonts w:ascii="Arial" w:hAnsi="Arial" w:cs="Arial"/>
          <w:lang w:val="mk-MK"/>
        </w:rPr>
      </w:pPr>
    </w:p>
    <w:p w:rsidR="00974DDF" w:rsidRPr="002F29A4" w:rsidRDefault="009A43EC" w:rsidP="00E56E51">
      <w:pPr>
        <w:ind w:firstLine="720"/>
        <w:jc w:val="both"/>
        <w:rPr>
          <w:rFonts w:ascii="Arial" w:hAnsi="Arial" w:cs="Arial"/>
          <w:lang w:val="mk-MK"/>
        </w:rPr>
      </w:pPr>
      <w:r w:rsidRPr="002F29A4">
        <w:rPr>
          <w:rFonts w:ascii="Arial" w:hAnsi="Arial" w:cs="Arial"/>
          <w:lang w:val="mk-MK"/>
        </w:rPr>
        <w:t xml:space="preserve">Во член 1 се утврдува начинот на издавање односно печатење на учебници на јазикот на припадниците на заедниците. Имено, досегашното искуство покажува дека учебниците не се печатат со изговор дека потребниот број на примероци е многу мал и печатењето на истите не би било финансиски исплатливо. Затоа, со ова законско решение се </w:t>
      </w:r>
      <w:r w:rsidR="00E56E51" w:rsidRPr="002F29A4">
        <w:rPr>
          <w:rFonts w:ascii="Arial" w:hAnsi="Arial" w:cs="Arial"/>
          <w:lang w:val="mk-MK"/>
        </w:rPr>
        <w:t>разрешува овој проблем и се одредува дека нема да постои никакво ограничување на минимално потребниот тираж за нивно печатење.</w:t>
      </w:r>
    </w:p>
    <w:p w:rsidR="00E56E51" w:rsidRPr="002F29A4" w:rsidRDefault="00E56E51" w:rsidP="00E56E51">
      <w:pPr>
        <w:ind w:firstLine="720"/>
        <w:jc w:val="both"/>
        <w:rPr>
          <w:rFonts w:ascii="Arial" w:hAnsi="Arial" w:cs="Arial"/>
          <w:lang w:val="mk-MK"/>
        </w:rPr>
      </w:pPr>
      <w:r w:rsidRPr="002F29A4">
        <w:rPr>
          <w:rFonts w:ascii="Arial" w:hAnsi="Arial" w:cs="Arial"/>
          <w:lang w:val="mk-MK"/>
        </w:rPr>
        <w:t>Со член 2 се одредува почетокот на примена на овој закон, односно поради поврзаноста со образовниот процес, истиот ќе се применува со почето</w:t>
      </w:r>
      <w:r w:rsidR="004C315A" w:rsidRPr="002F29A4">
        <w:rPr>
          <w:rFonts w:ascii="Arial" w:hAnsi="Arial" w:cs="Arial"/>
          <w:lang w:val="mk-MK"/>
        </w:rPr>
        <w:t>кот на новата учебна година 2020/2021</w:t>
      </w:r>
      <w:r w:rsidRPr="002F29A4">
        <w:rPr>
          <w:rFonts w:ascii="Arial" w:hAnsi="Arial" w:cs="Arial"/>
          <w:lang w:val="mk-MK"/>
        </w:rPr>
        <w:t>.</w:t>
      </w:r>
    </w:p>
    <w:p w:rsidR="00E56E51" w:rsidRPr="002F29A4" w:rsidRDefault="00E56E51" w:rsidP="00E56E51">
      <w:pPr>
        <w:ind w:firstLine="720"/>
        <w:jc w:val="both"/>
        <w:rPr>
          <w:rFonts w:ascii="Arial" w:hAnsi="Arial" w:cs="Arial"/>
          <w:lang w:val="mk-MK"/>
        </w:rPr>
      </w:pPr>
    </w:p>
    <w:p w:rsidR="00E56E51" w:rsidRPr="002F29A4" w:rsidRDefault="00E56E51" w:rsidP="00AB4A75">
      <w:pPr>
        <w:jc w:val="both"/>
        <w:rPr>
          <w:rFonts w:ascii="Arial" w:hAnsi="Arial" w:cs="Arial"/>
          <w:lang w:val="mk-MK"/>
        </w:rPr>
      </w:pPr>
    </w:p>
    <w:p w:rsidR="00B01D41" w:rsidRPr="002F29A4" w:rsidRDefault="00B01D41" w:rsidP="00AB4A75">
      <w:pPr>
        <w:jc w:val="both"/>
        <w:rPr>
          <w:rFonts w:ascii="Arial" w:hAnsi="Arial" w:cs="Arial"/>
          <w:lang w:val="mk-MK"/>
        </w:rPr>
      </w:pPr>
    </w:p>
    <w:p w:rsidR="00E56E51" w:rsidRPr="002F29A4" w:rsidRDefault="00E56E51" w:rsidP="00E56E51">
      <w:pPr>
        <w:jc w:val="both"/>
        <w:rPr>
          <w:rFonts w:ascii="Arial" w:hAnsi="Arial" w:cs="Arial"/>
          <w:sz w:val="22"/>
          <w:szCs w:val="22"/>
          <w:lang w:val="ru-RU"/>
        </w:rPr>
      </w:pPr>
      <w:r w:rsidRPr="002F29A4">
        <w:rPr>
          <w:rFonts w:ascii="Arial" w:hAnsi="Arial" w:cs="Arial"/>
          <w:sz w:val="22"/>
          <w:szCs w:val="22"/>
        </w:rPr>
        <w:t>II</w:t>
      </w:r>
      <w:r w:rsidRPr="002F29A4">
        <w:rPr>
          <w:rFonts w:ascii="Arial" w:hAnsi="Arial" w:cs="Arial"/>
          <w:sz w:val="22"/>
          <w:szCs w:val="22"/>
          <w:lang w:val="ru-RU"/>
        </w:rPr>
        <w:t>. МЕЃУСЕБНА ПОВРЗАНОСТ НА РЕШЕНИЈАТА СОДРЖАНИ ВО ПРЕДЛОЖЕНИТЕ ОДРЕДБИ</w:t>
      </w:r>
    </w:p>
    <w:p w:rsidR="00E56E51" w:rsidRPr="002F29A4" w:rsidRDefault="00E56E51" w:rsidP="00E56E51">
      <w:pPr>
        <w:jc w:val="both"/>
        <w:rPr>
          <w:rFonts w:ascii="Arial" w:hAnsi="Arial" w:cs="Arial"/>
          <w:sz w:val="22"/>
          <w:szCs w:val="22"/>
          <w:lang w:val="ru-RU"/>
        </w:rPr>
      </w:pPr>
    </w:p>
    <w:p w:rsidR="00E56E51" w:rsidRPr="002F29A4" w:rsidRDefault="00E56E51" w:rsidP="00E56E51">
      <w:pPr>
        <w:ind w:firstLine="720"/>
        <w:jc w:val="both"/>
        <w:outlineLvl w:val="0"/>
        <w:rPr>
          <w:rFonts w:ascii="Arial" w:hAnsi="Arial" w:cs="Arial"/>
          <w:lang w:val="ru-RU"/>
        </w:rPr>
      </w:pPr>
      <w:r w:rsidRPr="002F29A4">
        <w:rPr>
          <w:rFonts w:ascii="Arial" w:hAnsi="Arial" w:cs="Arial"/>
          <w:lang w:val="ru-RU"/>
        </w:rPr>
        <w:t xml:space="preserve">Предлог Законот за </w:t>
      </w:r>
      <w:r w:rsidR="005051A6" w:rsidRPr="002F29A4">
        <w:rPr>
          <w:rFonts w:ascii="Arial" w:hAnsi="Arial" w:cs="Arial"/>
          <w:lang w:val="mk-MK"/>
        </w:rPr>
        <w:t>изменување</w:t>
      </w:r>
      <w:r w:rsidRPr="002F29A4">
        <w:rPr>
          <w:rFonts w:ascii="Arial" w:hAnsi="Arial" w:cs="Arial"/>
          <w:lang w:val="mk-MK"/>
        </w:rPr>
        <w:t xml:space="preserve"> на Законот за учебници за основно и средно</w:t>
      </w:r>
      <w:r w:rsidR="005051A6" w:rsidRPr="002F29A4">
        <w:rPr>
          <w:rFonts w:ascii="Arial" w:hAnsi="Arial" w:cs="Arial"/>
          <w:lang w:val="mk-MK"/>
        </w:rPr>
        <w:t xml:space="preserve"> образование</w:t>
      </w:r>
      <w:r w:rsidRPr="002F29A4">
        <w:rPr>
          <w:rFonts w:ascii="Arial" w:hAnsi="Arial" w:cs="Arial"/>
          <w:lang w:val="mk-MK"/>
        </w:rPr>
        <w:t xml:space="preserve"> во Република Македонија  </w:t>
      </w:r>
      <w:r w:rsidRPr="002F29A4">
        <w:rPr>
          <w:rFonts w:ascii="Arial" w:hAnsi="Arial" w:cs="Arial"/>
          <w:lang w:val="ru-RU"/>
        </w:rPr>
        <w:t>содржи одредби кои се меѓусебно поврзани.</w:t>
      </w:r>
    </w:p>
    <w:p w:rsidR="00E56E51" w:rsidRPr="002F29A4" w:rsidRDefault="00E56E51" w:rsidP="00E56E51">
      <w:pPr>
        <w:jc w:val="both"/>
        <w:outlineLvl w:val="0"/>
        <w:rPr>
          <w:rFonts w:ascii="Arial" w:hAnsi="Arial" w:cs="Arial"/>
          <w:lang w:val="ru-RU"/>
        </w:rPr>
      </w:pPr>
    </w:p>
    <w:p w:rsidR="00E56E51" w:rsidRPr="002F29A4" w:rsidRDefault="00E56E51" w:rsidP="00E56E51">
      <w:pPr>
        <w:jc w:val="both"/>
        <w:rPr>
          <w:rFonts w:ascii="Arial" w:hAnsi="Arial" w:cs="Arial"/>
          <w:sz w:val="22"/>
          <w:szCs w:val="22"/>
          <w:lang w:val="mk-MK"/>
        </w:rPr>
      </w:pPr>
    </w:p>
    <w:p w:rsidR="00E56E51" w:rsidRPr="002F29A4" w:rsidRDefault="00E56E51" w:rsidP="00E56E51">
      <w:pPr>
        <w:jc w:val="both"/>
        <w:rPr>
          <w:rFonts w:ascii="Arial" w:hAnsi="Arial" w:cs="Arial"/>
          <w:lang w:val="ru-RU"/>
        </w:rPr>
      </w:pPr>
      <w:r w:rsidRPr="002F29A4">
        <w:rPr>
          <w:rFonts w:ascii="Arial" w:hAnsi="Arial" w:cs="Arial"/>
        </w:rPr>
        <w:t>III</w:t>
      </w:r>
      <w:r w:rsidRPr="002F29A4">
        <w:rPr>
          <w:rFonts w:ascii="Arial" w:hAnsi="Arial" w:cs="Arial"/>
          <w:lang w:val="ru-RU"/>
        </w:rPr>
        <w:t>. ПОСЛЕДИЦИ КОИ ЌЕ ПРОИЗЛЕЗАТ ОД ПРЕДЛОЖЕНИТЕ РЕШЕНИЈА</w:t>
      </w:r>
    </w:p>
    <w:p w:rsidR="00E56E51" w:rsidRPr="002F29A4" w:rsidRDefault="00E56E51" w:rsidP="00E56E51">
      <w:pPr>
        <w:jc w:val="both"/>
        <w:rPr>
          <w:rFonts w:ascii="Arial" w:hAnsi="Arial" w:cs="Arial"/>
          <w:lang w:val="ru-RU"/>
        </w:rPr>
      </w:pPr>
    </w:p>
    <w:p w:rsidR="00E56E51" w:rsidRPr="002F29A4" w:rsidRDefault="00E56E51" w:rsidP="00E56E51">
      <w:pPr>
        <w:jc w:val="both"/>
        <w:rPr>
          <w:rFonts w:ascii="Arial" w:hAnsi="Arial" w:cs="Arial"/>
          <w:lang w:val="ru-RU"/>
        </w:rPr>
      </w:pPr>
      <w:r w:rsidRPr="002F29A4">
        <w:rPr>
          <w:rFonts w:ascii="Arial" w:hAnsi="Arial" w:cs="Arial"/>
          <w:lang w:val="ru-RU"/>
        </w:rPr>
        <w:tab/>
        <w:t>Од предложеното дополнување на законот ќе се обезбеди заштита на уставното право за настава на својот мајчин јазик на припадниците на националните малцинства во Република Македонија.</w:t>
      </w:r>
    </w:p>
    <w:p w:rsidR="00E56E51" w:rsidRPr="002F29A4" w:rsidRDefault="00E56E51" w:rsidP="00E56E51">
      <w:pPr>
        <w:jc w:val="both"/>
        <w:rPr>
          <w:rFonts w:ascii="Arial" w:hAnsi="Arial" w:cs="Arial"/>
          <w:lang w:val="ru-RU"/>
        </w:rPr>
      </w:pPr>
    </w:p>
    <w:p w:rsidR="00E56E51" w:rsidRPr="002F29A4" w:rsidRDefault="00E56E51"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891407" w:rsidRPr="002F29A4" w:rsidRDefault="00891407" w:rsidP="00E56E51">
      <w:pPr>
        <w:jc w:val="both"/>
        <w:rPr>
          <w:rFonts w:ascii="Arial" w:hAnsi="Arial" w:cs="Arial"/>
          <w:lang w:val="ru-RU"/>
        </w:rPr>
      </w:pPr>
    </w:p>
    <w:p w:rsidR="00E56E51" w:rsidRPr="002F29A4" w:rsidRDefault="00E56E51" w:rsidP="00E56E51">
      <w:pPr>
        <w:jc w:val="both"/>
        <w:rPr>
          <w:rFonts w:ascii="Arial" w:hAnsi="Arial" w:cs="Arial"/>
          <w:sz w:val="22"/>
          <w:szCs w:val="22"/>
          <w:lang w:val="ru-RU"/>
        </w:rPr>
      </w:pPr>
    </w:p>
    <w:p w:rsidR="00E56E51" w:rsidRPr="002F29A4" w:rsidRDefault="00E56E51" w:rsidP="00E56E51">
      <w:pPr>
        <w:jc w:val="center"/>
        <w:rPr>
          <w:rFonts w:ascii="Arial" w:hAnsi="Arial" w:cs="Arial"/>
          <w:sz w:val="22"/>
          <w:szCs w:val="22"/>
          <w:lang w:val="mk-MK"/>
        </w:rPr>
      </w:pPr>
      <w:r w:rsidRPr="002F29A4">
        <w:rPr>
          <w:rFonts w:ascii="Arial" w:hAnsi="Arial" w:cs="Arial"/>
          <w:sz w:val="22"/>
          <w:szCs w:val="22"/>
          <w:lang w:val="mk-MK"/>
        </w:rPr>
        <w:t>ТЕКСТ НА ОДРЕДБИТЕ</w:t>
      </w:r>
    </w:p>
    <w:p w:rsidR="00E56E51" w:rsidRPr="002F29A4" w:rsidRDefault="00E56E51" w:rsidP="00E56E51">
      <w:pPr>
        <w:jc w:val="center"/>
        <w:rPr>
          <w:rFonts w:ascii="Arial" w:hAnsi="Arial" w:cs="Arial"/>
          <w:sz w:val="22"/>
          <w:szCs w:val="22"/>
          <w:lang w:val="mk-MK"/>
        </w:rPr>
      </w:pPr>
      <w:r w:rsidRPr="002F29A4">
        <w:rPr>
          <w:rFonts w:ascii="Arial" w:hAnsi="Arial" w:cs="Arial"/>
          <w:sz w:val="22"/>
          <w:szCs w:val="22"/>
          <w:lang w:val="mk-MK"/>
        </w:rPr>
        <w:t xml:space="preserve"> ОД ЗАКОНОТ КОИ СЕ МЕНУВААТ И ДОПОЛНУВААТ</w:t>
      </w:r>
    </w:p>
    <w:p w:rsidR="00E56E51" w:rsidRPr="002F29A4" w:rsidRDefault="00E56E51" w:rsidP="00E56E51">
      <w:pPr>
        <w:jc w:val="both"/>
        <w:rPr>
          <w:rFonts w:ascii="Arial" w:hAnsi="Arial" w:cs="Arial"/>
          <w:sz w:val="22"/>
          <w:szCs w:val="22"/>
          <w:lang w:val="ru-RU"/>
        </w:rPr>
      </w:pPr>
    </w:p>
    <w:p w:rsidR="00D31AAC" w:rsidRPr="002F29A4" w:rsidRDefault="00D31AAC" w:rsidP="00E56E51">
      <w:pPr>
        <w:jc w:val="both"/>
        <w:rPr>
          <w:rFonts w:ascii="Arial" w:hAnsi="Arial" w:cs="Arial"/>
          <w:sz w:val="22"/>
          <w:szCs w:val="22"/>
          <w:lang w:val="ru-RU"/>
        </w:rPr>
      </w:pPr>
    </w:p>
    <w:p w:rsidR="00D31AAC" w:rsidRPr="002F29A4" w:rsidRDefault="00D31AAC" w:rsidP="00D31AAC">
      <w:pPr>
        <w:pStyle w:val="Default"/>
        <w:jc w:val="center"/>
        <w:rPr>
          <w:bCs/>
          <w:lang w:val="mk-MK"/>
        </w:rPr>
      </w:pPr>
      <w:proofErr w:type="spellStart"/>
      <w:r w:rsidRPr="002F29A4">
        <w:rPr>
          <w:bCs/>
        </w:rPr>
        <w:t>Член</w:t>
      </w:r>
      <w:proofErr w:type="spellEnd"/>
      <w:r w:rsidRPr="002F29A4">
        <w:rPr>
          <w:bCs/>
        </w:rPr>
        <w:t xml:space="preserve"> 20</w:t>
      </w:r>
    </w:p>
    <w:p w:rsidR="00D41C51" w:rsidRPr="002F29A4" w:rsidRDefault="00D41C51" w:rsidP="00D31AAC">
      <w:pPr>
        <w:pStyle w:val="Default"/>
        <w:jc w:val="center"/>
        <w:rPr>
          <w:lang w:val="mk-MK"/>
        </w:rPr>
      </w:pPr>
    </w:p>
    <w:p w:rsidR="00D31AAC" w:rsidRPr="002F29A4" w:rsidRDefault="00D31AAC" w:rsidP="00D31AAC">
      <w:pPr>
        <w:ind w:firstLine="720"/>
        <w:jc w:val="both"/>
        <w:rPr>
          <w:rFonts w:ascii="Arial" w:hAnsi="Arial" w:cs="Arial"/>
          <w:lang w:val="ru-RU"/>
        </w:rPr>
      </w:pPr>
      <w:proofErr w:type="spellStart"/>
      <w:proofErr w:type="gramStart"/>
      <w:r w:rsidRPr="002F29A4">
        <w:rPr>
          <w:rFonts w:ascii="Arial" w:hAnsi="Arial" w:cs="Arial"/>
        </w:rPr>
        <w:t>Министерството</w:t>
      </w:r>
      <w:proofErr w:type="spellEnd"/>
      <w:r w:rsidRPr="002F29A4">
        <w:rPr>
          <w:rFonts w:ascii="Arial" w:hAnsi="Arial" w:cs="Arial"/>
        </w:rPr>
        <w:t xml:space="preserve"> е </w:t>
      </w:r>
      <w:proofErr w:type="spellStart"/>
      <w:r w:rsidRPr="002F29A4">
        <w:rPr>
          <w:rFonts w:ascii="Arial" w:hAnsi="Arial" w:cs="Arial"/>
        </w:rPr>
        <w:t>должно</w:t>
      </w:r>
      <w:proofErr w:type="spellEnd"/>
      <w:r w:rsidRPr="002F29A4">
        <w:rPr>
          <w:rFonts w:ascii="Arial" w:hAnsi="Arial" w:cs="Arial"/>
        </w:rPr>
        <w:t xml:space="preserve"> </w:t>
      </w:r>
      <w:proofErr w:type="spellStart"/>
      <w:r w:rsidRPr="002F29A4">
        <w:rPr>
          <w:rFonts w:ascii="Arial" w:hAnsi="Arial" w:cs="Arial"/>
        </w:rPr>
        <w:t>учебникот</w:t>
      </w:r>
      <w:proofErr w:type="spellEnd"/>
      <w:r w:rsidRPr="002F29A4">
        <w:rPr>
          <w:rFonts w:ascii="Arial" w:hAnsi="Arial" w:cs="Arial"/>
        </w:rPr>
        <w:t xml:space="preserve"> </w:t>
      </w:r>
      <w:proofErr w:type="spellStart"/>
      <w:r w:rsidRPr="002F29A4">
        <w:rPr>
          <w:rFonts w:ascii="Arial" w:hAnsi="Arial" w:cs="Arial"/>
        </w:rPr>
        <w:t>од</w:t>
      </w:r>
      <w:proofErr w:type="spellEnd"/>
      <w:r w:rsidRPr="002F29A4">
        <w:rPr>
          <w:rFonts w:ascii="Arial" w:hAnsi="Arial" w:cs="Arial"/>
        </w:rPr>
        <w:t xml:space="preserve"> </w:t>
      </w:r>
      <w:proofErr w:type="spellStart"/>
      <w:r w:rsidRPr="002F29A4">
        <w:rPr>
          <w:rFonts w:ascii="Arial" w:hAnsi="Arial" w:cs="Arial"/>
        </w:rPr>
        <w:t>македонски</w:t>
      </w:r>
      <w:proofErr w:type="spellEnd"/>
      <w:r w:rsidRPr="002F29A4">
        <w:rPr>
          <w:rFonts w:ascii="Arial" w:hAnsi="Arial" w:cs="Arial"/>
        </w:rPr>
        <w:t xml:space="preserve"> </w:t>
      </w:r>
      <w:proofErr w:type="spellStart"/>
      <w:r w:rsidRPr="002F29A4">
        <w:rPr>
          <w:rFonts w:ascii="Arial" w:hAnsi="Arial" w:cs="Arial"/>
        </w:rPr>
        <w:t>јазик</w:t>
      </w:r>
      <w:proofErr w:type="spellEnd"/>
      <w:r w:rsidRPr="002F29A4">
        <w:rPr>
          <w:rFonts w:ascii="Arial" w:hAnsi="Arial" w:cs="Arial"/>
        </w:rPr>
        <w:t xml:space="preserve"> </w:t>
      </w:r>
      <w:proofErr w:type="spellStart"/>
      <w:r w:rsidRPr="002F29A4">
        <w:rPr>
          <w:rFonts w:ascii="Arial" w:hAnsi="Arial" w:cs="Arial"/>
        </w:rPr>
        <w:t>да</w:t>
      </w:r>
      <w:proofErr w:type="spellEnd"/>
      <w:r w:rsidRPr="002F29A4">
        <w:rPr>
          <w:rFonts w:ascii="Arial" w:hAnsi="Arial" w:cs="Arial"/>
        </w:rPr>
        <w:t xml:space="preserve"> </w:t>
      </w:r>
      <w:proofErr w:type="spellStart"/>
      <w:r w:rsidRPr="002F29A4">
        <w:rPr>
          <w:rFonts w:ascii="Arial" w:hAnsi="Arial" w:cs="Arial"/>
        </w:rPr>
        <w:t>го</w:t>
      </w:r>
      <w:proofErr w:type="spellEnd"/>
      <w:r w:rsidRPr="002F29A4">
        <w:rPr>
          <w:rFonts w:ascii="Arial" w:hAnsi="Arial" w:cs="Arial"/>
        </w:rPr>
        <w:t xml:space="preserve"> </w:t>
      </w:r>
      <w:proofErr w:type="spellStart"/>
      <w:r w:rsidRPr="002F29A4">
        <w:rPr>
          <w:rFonts w:ascii="Arial" w:hAnsi="Arial" w:cs="Arial"/>
        </w:rPr>
        <w:t>преведе</w:t>
      </w:r>
      <w:proofErr w:type="spellEnd"/>
      <w:r w:rsidRPr="002F29A4">
        <w:rPr>
          <w:rFonts w:ascii="Arial" w:hAnsi="Arial" w:cs="Arial"/>
        </w:rPr>
        <w:t xml:space="preserve"> и </w:t>
      </w:r>
      <w:proofErr w:type="spellStart"/>
      <w:r w:rsidRPr="002F29A4">
        <w:rPr>
          <w:rFonts w:ascii="Arial" w:hAnsi="Arial" w:cs="Arial"/>
        </w:rPr>
        <w:t>издаде</w:t>
      </w:r>
      <w:proofErr w:type="spellEnd"/>
      <w:r w:rsidRPr="002F29A4">
        <w:rPr>
          <w:rFonts w:ascii="Arial" w:hAnsi="Arial" w:cs="Arial"/>
        </w:rPr>
        <w:t xml:space="preserve"> </w:t>
      </w:r>
      <w:proofErr w:type="spellStart"/>
      <w:r w:rsidRPr="002F29A4">
        <w:rPr>
          <w:rFonts w:ascii="Arial" w:hAnsi="Arial" w:cs="Arial"/>
        </w:rPr>
        <w:t>на</w:t>
      </w:r>
      <w:proofErr w:type="spellEnd"/>
      <w:r w:rsidRPr="002F29A4">
        <w:rPr>
          <w:rFonts w:ascii="Arial" w:hAnsi="Arial" w:cs="Arial"/>
        </w:rPr>
        <w:t xml:space="preserve"> </w:t>
      </w:r>
      <w:proofErr w:type="spellStart"/>
      <w:r w:rsidRPr="002F29A4">
        <w:rPr>
          <w:rFonts w:ascii="Arial" w:hAnsi="Arial" w:cs="Arial"/>
        </w:rPr>
        <w:t>јазикот</w:t>
      </w:r>
      <w:proofErr w:type="spellEnd"/>
      <w:r w:rsidRPr="002F29A4">
        <w:rPr>
          <w:rFonts w:ascii="Arial" w:hAnsi="Arial" w:cs="Arial"/>
        </w:rPr>
        <w:t xml:space="preserve"> и </w:t>
      </w:r>
      <w:proofErr w:type="spellStart"/>
      <w:r w:rsidRPr="002F29A4">
        <w:rPr>
          <w:rFonts w:ascii="Arial" w:hAnsi="Arial" w:cs="Arial"/>
        </w:rPr>
        <w:t>писмото</w:t>
      </w:r>
      <w:proofErr w:type="spellEnd"/>
      <w:r w:rsidRPr="002F29A4">
        <w:rPr>
          <w:rFonts w:ascii="Arial" w:hAnsi="Arial" w:cs="Arial"/>
        </w:rPr>
        <w:t xml:space="preserve"> </w:t>
      </w:r>
      <w:proofErr w:type="spellStart"/>
      <w:r w:rsidRPr="002F29A4">
        <w:rPr>
          <w:rFonts w:ascii="Arial" w:hAnsi="Arial" w:cs="Arial"/>
        </w:rPr>
        <w:t>на</w:t>
      </w:r>
      <w:proofErr w:type="spellEnd"/>
      <w:r w:rsidRPr="002F29A4">
        <w:rPr>
          <w:rFonts w:ascii="Arial" w:hAnsi="Arial" w:cs="Arial"/>
        </w:rPr>
        <w:t xml:space="preserve"> </w:t>
      </w:r>
      <w:proofErr w:type="spellStart"/>
      <w:r w:rsidRPr="002F29A4">
        <w:rPr>
          <w:rFonts w:ascii="Arial" w:hAnsi="Arial" w:cs="Arial"/>
        </w:rPr>
        <w:t>припадниците</w:t>
      </w:r>
      <w:proofErr w:type="spellEnd"/>
      <w:r w:rsidRPr="002F29A4">
        <w:rPr>
          <w:rFonts w:ascii="Arial" w:hAnsi="Arial" w:cs="Arial"/>
        </w:rPr>
        <w:t xml:space="preserve"> </w:t>
      </w:r>
      <w:proofErr w:type="spellStart"/>
      <w:r w:rsidRPr="002F29A4">
        <w:rPr>
          <w:rFonts w:ascii="Arial" w:hAnsi="Arial" w:cs="Arial"/>
        </w:rPr>
        <w:t>на</w:t>
      </w:r>
      <w:proofErr w:type="spellEnd"/>
      <w:r w:rsidRPr="002F29A4">
        <w:rPr>
          <w:rFonts w:ascii="Arial" w:hAnsi="Arial" w:cs="Arial"/>
        </w:rPr>
        <w:t xml:space="preserve"> </w:t>
      </w:r>
      <w:proofErr w:type="spellStart"/>
      <w:r w:rsidRPr="002F29A4">
        <w:rPr>
          <w:rFonts w:ascii="Arial" w:hAnsi="Arial" w:cs="Arial"/>
        </w:rPr>
        <w:t>заедниците</w:t>
      </w:r>
      <w:proofErr w:type="spellEnd"/>
      <w:r w:rsidRPr="002F29A4">
        <w:rPr>
          <w:rFonts w:ascii="Arial" w:hAnsi="Arial" w:cs="Arial"/>
        </w:rPr>
        <w:t xml:space="preserve"> </w:t>
      </w:r>
      <w:proofErr w:type="spellStart"/>
      <w:r w:rsidRPr="002F29A4">
        <w:rPr>
          <w:rFonts w:ascii="Arial" w:hAnsi="Arial" w:cs="Arial"/>
        </w:rPr>
        <w:t>кои</w:t>
      </w:r>
      <w:proofErr w:type="spellEnd"/>
      <w:r w:rsidRPr="002F29A4">
        <w:rPr>
          <w:rFonts w:ascii="Arial" w:hAnsi="Arial" w:cs="Arial"/>
        </w:rPr>
        <w:t xml:space="preserve"> </w:t>
      </w:r>
      <w:proofErr w:type="spellStart"/>
      <w:r w:rsidRPr="002F29A4">
        <w:rPr>
          <w:rFonts w:ascii="Arial" w:hAnsi="Arial" w:cs="Arial"/>
        </w:rPr>
        <w:t>истиот</w:t>
      </w:r>
      <w:proofErr w:type="spellEnd"/>
      <w:r w:rsidRPr="002F29A4">
        <w:rPr>
          <w:rFonts w:ascii="Arial" w:hAnsi="Arial" w:cs="Arial"/>
        </w:rPr>
        <w:t xml:space="preserve"> </w:t>
      </w:r>
      <w:proofErr w:type="spellStart"/>
      <w:r w:rsidRPr="002F29A4">
        <w:rPr>
          <w:rFonts w:ascii="Arial" w:hAnsi="Arial" w:cs="Arial"/>
        </w:rPr>
        <w:t>ќе</w:t>
      </w:r>
      <w:proofErr w:type="spellEnd"/>
      <w:r w:rsidRPr="002F29A4">
        <w:rPr>
          <w:rFonts w:ascii="Arial" w:hAnsi="Arial" w:cs="Arial"/>
        </w:rPr>
        <w:t xml:space="preserve"> </w:t>
      </w:r>
      <w:proofErr w:type="spellStart"/>
      <w:r w:rsidRPr="002F29A4">
        <w:rPr>
          <w:rFonts w:ascii="Arial" w:hAnsi="Arial" w:cs="Arial"/>
        </w:rPr>
        <w:t>го</w:t>
      </w:r>
      <w:proofErr w:type="spellEnd"/>
      <w:r w:rsidRPr="002F29A4">
        <w:rPr>
          <w:rFonts w:ascii="Arial" w:hAnsi="Arial" w:cs="Arial"/>
        </w:rPr>
        <w:t xml:space="preserve"> </w:t>
      </w:r>
      <w:proofErr w:type="spellStart"/>
      <w:r w:rsidRPr="002F29A4">
        <w:rPr>
          <w:rFonts w:ascii="Arial" w:hAnsi="Arial" w:cs="Arial"/>
        </w:rPr>
        <w:t>користат</w:t>
      </w:r>
      <w:proofErr w:type="spellEnd"/>
      <w:r w:rsidRPr="002F29A4">
        <w:rPr>
          <w:rFonts w:ascii="Arial" w:hAnsi="Arial" w:cs="Arial"/>
        </w:rPr>
        <w:t>.</w:t>
      </w:r>
      <w:proofErr w:type="gramEnd"/>
    </w:p>
    <w:p w:rsidR="00E56E51" w:rsidRPr="002F29A4" w:rsidRDefault="00E56E51" w:rsidP="00D31AAC">
      <w:pPr>
        <w:jc w:val="both"/>
        <w:outlineLvl w:val="0"/>
        <w:rPr>
          <w:rFonts w:ascii="Arial" w:hAnsi="Arial" w:cs="Arial"/>
          <w:lang w:val="ru-RU"/>
        </w:rPr>
      </w:pPr>
    </w:p>
    <w:p w:rsidR="00E56E51" w:rsidRPr="002F29A4" w:rsidRDefault="00E56E51" w:rsidP="00D31AAC">
      <w:pPr>
        <w:jc w:val="center"/>
        <w:rPr>
          <w:rFonts w:ascii="Arial" w:hAnsi="Arial" w:cs="Arial"/>
          <w:lang w:val="mk-MK"/>
        </w:rPr>
      </w:pPr>
    </w:p>
    <w:sectPr w:rsidR="00E56E51" w:rsidRPr="002F29A4" w:rsidSect="004200CF">
      <w:footerReference w:type="default" r:id="rId11"/>
      <w:pgSz w:w="12240" w:h="15840"/>
      <w:pgMar w:top="1440" w:right="1440" w:bottom="1440" w:left="1440" w:header="720" w:footer="720" w:gutter="0"/>
      <w:pgNumType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6F" w:rsidRDefault="001E036F" w:rsidP="004200CF">
      <w:r>
        <w:separator/>
      </w:r>
    </w:p>
  </w:endnote>
  <w:endnote w:type="continuationSeparator" w:id="0">
    <w:p w:rsidR="001E036F" w:rsidRDefault="001E036F" w:rsidP="0042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220560"/>
      <w:docPartObj>
        <w:docPartGallery w:val="Page Numbers (Bottom of Page)"/>
        <w:docPartUnique/>
      </w:docPartObj>
    </w:sdtPr>
    <w:sdtEndPr/>
    <w:sdtContent>
      <w:p w:rsidR="004200CF" w:rsidRDefault="004E138C">
        <w:pPr>
          <w:pStyle w:val="Footer"/>
          <w:jc w:val="right"/>
        </w:pPr>
        <w:r>
          <w:fldChar w:fldCharType="begin"/>
        </w:r>
        <w:r w:rsidR="007706A5">
          <w:instrText xml:space="preserve"> PAGE   \* MERGEFORMAT </w:instrText>
        </w:r>
        <w:r>
          <w:fldChar w:fldCharType="separate"/>
        </w:r>
        <w:r w:rsidR="00792400">
          <w:rPr>
            <w:noProof/>
          </w:rPr>
          <w:t>7</w:t>
        </w:r>
        <w:r>
          <w:rPr>
            <w:noProof/>
          </w:rPr>
          <w:fldChar w:fldCharType="end"/>
        </w:r>
      </w:p>
    </w:sdtContent>
  </w:sdt>
  <w:p w:rsidR="004200CF" w:rsidRPr="004200CF" w:rsidRDefault="004200CF">
    <w:pPr>
      <w:pStyle w:val="Footer"/>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6F" w:rsidRDefault="001E036F" w:rsidP="004200CF">
      <w:r>
        <w:separator/>
      </w:r>
    </w:p>
  </w:footnote>
  <w:footnote w:type="continuationSeparator" w:id="0">
    <w:p w:rsidR="001E036F" w:rsidRDefault="001E036F" w:rsidP="00420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6A"/>
    <w:rsid w:val="00000601"/>
    <w:rsid w:val="00062829"/>
    <w:rsid w:val="0007456A"/>
    <w:rsid w:val="001331D9"/>
    <w:rsid w:val="001A738F"/>
    <w:rsid w:val="001E036F"/>
    <w:rsid w:val="002C068C"/>
    <w:rsid w:val="002E180D"/>
    <w:rsid w:val="002F29A4"/>
    <w:rsid w:val="00300F78"/>
    <w:rsid w:val="003822C9"/>
    <w:rsid w:val="00396CE0"/>
    <w:rsid w:val="003C798A"/>
    <w:rsid w:val="004200CF"/>
    <w:rsid w:val="00425D79"/>
    <w:rsid w:val="00494D83"/>
    <w:rsid w:val="004A663E"/>
    <w:rsid w:val="004C315A"/>
    <w:rsid w:val="004E138C"/>
    <w:rsid w:val="005051A6"/>
    <w:rsid w:val="00511D21"/>
    <w:rsid w:val="00534505"/>
    <w:rsid w:val="005C3E8A"/>
    <w:rsid w:val="00676980"/>
    <w:rsid w:val="006864A0"/>
    <w:rsid w:val="006A06B5"/>
    <w:rsid w:val="007074FA"/>
    <w:rsid w:val="007706A5"/>
    <w:rsid w:val="00792400"/>
    <w:rsid w:val="00832722"/>
    <w:rsid w:val="00883CC1"/>
    <w:rsid w:val="00891407"/>
    <w:rsid w:val="008D06D9"/>
    <w:rsid w:val="00941C07"/>
    <w:rsid w:val="00950529"/>
    <w:rsid w:val="00974DDF"/>
    <w:rsid w:val="009A43EC"/>
    <w:rsid w:val="009A5CAA"/>
    <w:rsid w:val="009D1797"/>
    <w:rsid w:val="009E51C3"/>
    <w:rsid w:val="00A31367"/>
    <w:rsid w:val="00A609CA"/>
    <w:rsid w:val="00A75C34"/>
    <w:rsid w:val="00AB4A75"/>
    <w:rsid w:val="00AC3CA4"/>
    <w:rsid w:val="00AD62FE"/>
    <w:rsid w:val="00B01D41"/>
    <w:rsid w:val="00B46760"/>
    <w:rsid w:val="00B510DF"/>
    <w:rsid w:val="00B92DF0"/>
    <w:rsid w:val="00BA314E"/>
    <w:rsid w:val="00BD53F8"/>
    <w:rsid w:val="00C20EC3"/>
    <w:rsid w:val="00C365B2"/>
    <w:rsid w:val="00C80E5C"/>
    <w:rsid w:val="00CC011B"/>
    <w:rsid w:val="00CE76FC"/>
    <w:rsid w:val="00D13425"/>
    <w:rsid w:val="00D31AAC"/>
    <w:rsid w:val="00D41C51"/>
    <w:rsid w:val="00D85403"/>
    <w:rsid w:val="00DF24D3"/>
    <w:rsid w:val="00DF4434"/>
    <w:rsid w:val="00E47958"/>
    <w:rsid w:val="00E56E51"/>
    <w:rsid w:val="00F30F3D"/>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D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200CF"/>
    <w:pPr>
      <w:tabs>
        <w:tab w:val="center" w:pos="4680"/>
        <w:tab w:val="right" w:pos="9360"/>
      </w:tabs>
    </w:pPr>
  </w:style>
  <w:style w:type="character" w:customStyle="1" w:styleId="HeaderChar">
    <w:name w:val="Header Char"/>
    <w:basedOn w:val="DefaultParagraphFont"/>
    <w:link w:val="Header"/>
    <w:uiPriority w:val="99"/>
    <w:semiHidden/>
    <w:rsid w:val="004200C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200CF"/>
    <w:pPr>
      <w:tabs>
        <w:tab w:val="center" w:pos="4680"/>
        <w:tab w:val="right" w:pos="9360"/>
      </w:tabs>
    </w:pPr>
  </w:style>
  <w:style w:type="character" w:customStyle="1" w:styleId="FooterChar">
    <w:name w:val="Footer Char"/>
    <w:basedOn w:val="DefaultParagraphFont"/>
    <w:link w:val="Footer"/>
    <w:uiPriority w:val="99"/>
    <w:rsid w:val="004200CF"/>
    <w:rPr>
      <w:rFonts w:ascii="Times New Roman" w:eastAsia="Times New Roman" w:hAnsi="Times New Roman" w:cs="Times New Roman"/>
      <w:sz w:val="24"/>
      <w:szCs w:val="24"/>
      <w:lang w:val="en-GB" w:eastAsia="en-GB"/>
    </w:rPr>
  </w:style>
  <w:style w:type="character" w:customStyle="1" w:styleId="clszakonnaslov2">
    <w:name w:val="clszakonnaslov2"/>
    <w:basedOn w:val="DefaultParagraphFont"/>
    <w:rsid w:val="00A75C34"/>
    <w:rPr>
      <w:rFonts w:ascii="Trebuchet MS" w:hAnsi="Trebuchet MS" w:hint="default"/>
      <w:b/>
      <w:bCs/>
      <w:caps/>
      <w:vanish w:val="0"/>
      <w:webHidden w:val="0"/>
      <w:color w:val="000000"/>
      <w:sz w:val="20"/>
      <w:szCs w:val="20"/>
      <w:specVanish w:val="0"/>
    </w:rPr>
  </w:style>
  <w:style w:type="paragraph" w:styleId="BalloonText">
    <w:name w:val="Balloon Text"/>
    <w:basedOn w:val="Normal"/>
    <w:link w:val="BalloonTextChar"/>
    <w:uiPriority w:val="99"/>
    <w:semiHidden/>
    <w:unhideWhenUsed/>
    <w:rsid w:val="002F2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A4"/>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D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200CF"/>
    <w:pPr>
      <w:tabs>
        <w:tab w:val="center" w:pos="4680"/>
        <w:tab w:val="right" w:pos="9360"/>
      </w:tabs>
    </w:pPr>
  </w:style>
  <w:style w:type="character" w:customStyle="1" w:styleId="HeaderChar">
    <w:name w:val="Header Char"/>
    <w:basedOn w:val="DefaultParagraphFont"/>
    <w:link w:val="Header"/>
    <w:uiPriority w:val="99"/>
    <w:semiHidden/>
    <w:rsid w:val="004200C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200CF"/>
    <w:pPr>
      <w:tabs>
        <w:tab w:val="center" w:pos="4680"/>
        <w:tab w:val="right" w:pos="9360"/>
      </w:tabs>
    </w:pPr>
  </w:style>
  <w:style w:type="character" w:customStyle="1" w:styleId="FooterChar">
    <w:name w:val="Footer Char"/>
    <w:basedOn w:val="DefaultParagraphFont"/>
    <w:link w:val="Footer"/>
    <w:uiPriority w:val="99"/>
    <w:rsid w:val="004200CF"/>
    <w:rPr>
      <w:rFonts w:ascii="Times New Roman" w:eastAsia="Times New Roman" w:hAnsi="Times New Roman" w:cs="Times New Roman"/>
      <w:sz w:val="24"/>
      <w:szCs w:val="24"/>
      <w:lang w:val="en-GB" w:eastAsia="en-GB"/>
    </w:rPr>
  </w:style>
  <w:style w:type="character" w:customStyle="1" w:styleId="clszakonnaslov2">
    <w:name w:val="clszakonnaslov2"/>
    <w:basedOn w:val="DefaultParagraphFont"/>
    <w:rsid w:val="00A75C34"/>
    <w:rPr>
      <w:rFonts w:ascii="Trebuchet MS" w:hAnsi="Trebuchet MS" w:hint="default"/>
      <w:b/>
      <w:bCs/>
      <w:caps/>
      <w:vanish w:val="0"/>
      <w:webHidden w:val="0"/>
      <w:color w:val="000000"/>
      <w:sz w:val="20"/>
      <w:szCs w:val="20"/>
      <w:specVanish w:val="0"/>
    </w:rPr>
  </w:style>
  <w:style w:type="paragraph" w:styleId="BalloonText">
    <w:name w:val="Balloon Text"/>
    <w:basedOn w:val="Normal"/>
    <w:link w:val="BalloonTextChar"/>
    <w:uiPriority w:val="99"/>
    <w:semiHidden/>
    <w:unhideWhenUsed/>
    <w:rsid w:val="002F2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A4"/>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6017540D63FB47B46A8417873DF450" ma:contentTypeVersion="9" ma:contentTypeDescription="Create a new document." ma:contentTypeScope="" ma:versionID="8a65eb1189bfddf3d71a64d6529e609f">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A62AE9-2035-482A-B344-EC568E7F6B25}">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A6B32149-E9A3-4A45-93C2-CB4330573B51}">
  <ds:schemaRefs>
    <ds:schemaRef ds:uri="http://schemas.microsoft.com/sharepoint/v3/contenttype/forms"/>
  </ds:schemaRefs>
</ds:datastoreItem>
</file>

<file path=customXml/itemProps3.xml><?xml version="1.0" encoding="utf-8"?>
<ds:datastoreItem xmlns:ds="http://schemas.openxmlformats.org/officeDocument/2006/customXml" ds:itemID="{8AAE80DA-D68E-4DBF-B491-083B84FC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Hewlett-Packard Company</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sdsm</dc:creator>
  <cp:lastModifiedBy>Maja Зенковиќ</cp:lastModifiedBy>
  <cp:revision>2</cp:revision>
  <cp:lastPrinted>2019-12-20T16:13:00Z</cp:lastPrinted>
  <dcterms:created xsi:type="dcterms:W3CDTF">2020-01-10T08:33:00Z</dcterms:created>
  <dcterms:modified xsi:type="dcterms:W3CDTF">2020-01-10T08:33:00Z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0x010100CA6017540D63FB47B46A8417873DF450</vt:lpwstr>
  </property>
</Properties>
</file>