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B9291E" w:rsidP="00F45AA1">
      <w:pPr>
        <w:jc w:val="center"/>
        <w:rPr>
          <w:b/>
        </w:rPr>
      </w:pPr>
      <w:r>
        <w:rPr>
          <w:b/>
        </w:rPr>
        <w:t>СЕПТЕМВРИ</w:t>
      </w:r>
      <w:r w:rsidR="00F45AA1">
        <w:rPr>
          <w:b/>
        </w:rPr>
        <w:t xml:space="preserve"> 20</w:t>
      </w:r>
      <w:r w:rsidR="00A32803">
        <w:rPr>
          <w:b/>
        </w:rPr>
        <w:t>20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FB2B2C" w:rsidP="00B9291E">
            <w:pPr>
              <w:jc w:val="center"/>
              <w:rPr>
                <w:b/>
                <w:lang w:val="en-US"/>
              </w:rPr>
            </w:pPr>
            <w:r w:rsidRPr="00985C87">
              <w:rPr>
                <w:b/>
              </w:rPr>
              <w:t>0</w:t>
            </w:r>
            <w:r w:rsidR="00B9291E">
              <w:rPr>
                <w:b/>
              </w:rPr>
              <w:t>1</w:t>
            </w:r>
            <w:r w:rsidR="00A32803">
              <w:rPr>
                <w:b/>
              </w:rPr>
              <w:t>.0</w:t>
            </w:r>
            <w:r w:rsidR="00B9291E">
              <w:rPr>
                <w:b/>
              </w:rPr>
              <w:t>9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B9291E" w:rsidRPr="00B9291E">
              <w:rPr>
                <w:b/>
              </w:rPr>
              <w:t>електронски документи, електронска идентификација и доверливи услуги</w:t>
            </w:r>
            <w:r w:rsidR="00B9291E">
              <w:t xml:space="preserve"> </w:t>
            </w:r>
            <w:r>
              <w:rPr>
                <w:b/>
              </w:rPr>
              <w:br/>
            </w:r>
            <w:r w:rsidR="00EB4214">
              <w:t xml:space="preserve">(„Службен весник на Република </w:t>
            </w:r>
            <w:r w:rsidR="00B9291E">
              <w:t xml:space="preserve">Северна </w:t>
            </w:r>
            <w:r w:rsidR="00EB4214">
              <w:t xml:space="preserve">Македонија“ бр. </w:t>
            </w:r>
            <w:r w:rsidR="00B9291E">
              <w:t>101/2019 и 275/2019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D64528" w:rsidRDefault="00B9291E" w:rsidP="00B9291E">
            <w:pPr>
              <w:pStyle w:val="ListParagraph"/>
              <w:ind w:left="3"/>
              <w:rPr>
                <w:sz w:val="18"/>
                <w:szCs w:val="18"/>
              </w:rPr>
            </w:pPr>
            <w:r w:rsidRPr="00A3280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5421D3" w:rsidRPr="00A13039" w:rsidRDefault="005421D3" w:rsidP="00D64528">
            <w:pPr>
              <w:rPr>
                <w:sz w:val="18"/>
                <w:szCs w:val="18"/>
              </w:rPr>
            </w:pPr>
          </w:p>
        </w:tc>
      </w:tr>
      <w:tr w:rsidR="008E244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B80335" w:rsidP="00B8033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95257">
              <w:rPr>
                <w:b/>
              </w:rPr>
              <w:t>.0</w:t>
            </w:r>
            <w:r>
              <w:rPr>
                <w:b/>
              </w:rPr>
              <w:t>9</w:t>
            </w:r>
            <w:r w:rsidR="008E2446" w:rsidRPr="00985C87">
              <w:rPr>
                <w:b/>
              </w:rPr>
              <w:t>.20</w:t>
            </w:r>
            <w:r w:rsidR="00F95257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Pr="006E61E4" w:rsidRDefault="008E2446" w:rsidP="00DE0401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E0401">
              <w:rPr>
                <w:b/>
              </w:rPr>
              <w:t>научно-истажувачката дејност</w:t>
            </w:r>
            <w:r>
              <w:rPr>
                <w:b/>
              </w:rPr>
              <w:br/>
            </w:r>
            <w:r>
              <w:t>(</w:t>
            </w:r>
            <w:r w:rsidR="00F95257">
              <w:t>закон</w:t>
            </w:r>
            <w:r w:rsidR="00DE0401">
              <w:t xml:space="preserve"> за изменување и дополнување</w:t>
            </w:r>
            <w:r>
              <w:t xml:space="preserve"> „Службен весник на Република Македонија“ бр. </w:t>
            </w:r>
            <w:r w:rsidR="00DE0401">
              <w:t>103</w:t>
            </w:r>
            <w:r w:rsidR="00DE0401">
              <w:rPr>
                <w:rStyle w:val="footnote"/>
              </w:rPr>
              <w:t>/2008, закон за изменување „</w:t>
            </w:r>
            <w:r w:rsidR="00DE0401">
              <w:t>Службен весник на Република Македонија“ бр. 24</w:t>
            </w:r>
            <w:r w:rsidR="00DE0401">
              <w:rPr>
                <w:rStyle w:val="footnote"/>
              </w:rPr>
              <w:t>/2011 и закон за изменување „</w:t>
            </w:r>
            <w:r w:rsidR="00DE0401">
              <w:t xml:space="preserve"> Службен весник на Република Македонија“ бр. 154</w:t>
            </w:r>
            <w:r w:rsidR="00DE0401">
              <w:rPr>
                <w:rStyle w:val="footnote"/>
              </w:rPr>
              <w:t>/2015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E0401" w:rsidRDefault="00DE0401" w:rsidP="00DE0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20 од Законот за изменување и дополнување 103/2008, членови 1 и 2 од Законот за изменување 24/2011 и членови 1 и 2 од Законот за изменување 154/2015, кои се однесуваат на следниве одредби од Законот: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член 16</w:t>
            </w:r>
            <w:r>
              <w:rPr>
                <w:sz w:val="18"/>
                <w:szCs w:val="18"/>
              </w:rPr>
              <w:t>,</w:t>
            </w:r>
            <w:r w:rsidRPr="00735BC4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,</w:t>
            </w:r>
            <w:r w:rsidRPr="00735BC4">
              <w:rPr>
                <w:sz w:val="18"/>
                <w:szCs w:val="18"/>
              </w:rPr>
              <w:t xml:space="preserve"> алинеја 3</w:t>
            </w:r>
            <w:r>
              <w:rPr>
                <w:sz w:val="18"/>
                <w:szCs w:val="18"/>
              </w:rPr>
              <w:t>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член 19</w:t>
            </w:r>
            <w:r>
              <w:rPr>
                <w:sz w:val="18"/>
                <w:szCs w:val="18"/>
              </w:rPr>
              <w:t>,</w:t>
            </w:r>
            <w:r w:rsidRPr="00735BC4">
              <w:rPr>
                <w:sz w:val="18"/>
                <w:szCs w:val="18"/>
              </w:rPr>
              <w:t xml:space="preserve"> став 3</w:t>
            </w:r>
            <w:r>
              <w:rPr>
                <w:sz w:val="18"/>
                <w:szCs w:val="18"/>
              </w:rPr>
              <w:t>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35BC4">
              <w:rPr>
                <w:sz w:val="18"/>
                <w:szCs w:val="18"/>
              </w:rPr>
              <w:t>член 31</w:t>
            </w:r>
            <w:r>
              <w:rPr>
                <w:sz w:val="18"/>
                <w:szCs w:val="18"/>
              </w:rPr>
              <w:t>,</w:t>
            </w:r>
            <w:r w:rsidRPr="00735BC4">
              <w:rPr>
                <w:sz w:val="18"/>
                <w:szCs w:val="18"/>
              </w:rPr>
              <w:t xml:space="preserve"> алинеја 8</w:t>
            </w:r>
            <w:r>
              <w:rPr>
                <w:sz w:val="18"/>
                <w:szCs w:val="18"/>
              </w:rPr>
              <w:t>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36, ставови 5 и 6;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39;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42, став 1;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44, став 1;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45-а;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54, став 1, алинеја 2;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57, алинеја 6;</w:t>
            </w:r>
          </w:p>
          <w:p w:rsidR="00DE0401" w:rsidRDefault="00DE0401" w:rsidP="00DE040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59, став 1, алинеја 3;</w:t>
            </w:r>
          </w:p>
          <w:p w:rsidR="008E2446" w:rsidRPr="00DE0401" w:rsidRDefault="00DE0401" w:rsidP="00923C5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67, став 2.</w:t>
            </w:r>
          </w:p>
          <w:p w:rsidR="008E2446" w:rsidRPr="00A13039" w:rsidRDefault="008E2446" w:rsidP="00923C57">
            <w:pPr>
              <w:rPr>
                <w:sz w:val="18"/>
                <w:szCs w:val="18"/>
              </w:rPr>
            </w:pPr>
          </w:p>
        </w:tc>
      </w:tr>
    </w:tbl>
    <w:p w:rsidR="00FD4B10" w:rsidRPr="00FD4B10" w:rsidRDefault="00FD4B10" w:rsidP="007A7CC2">
      <w:pPr>
        <w:spacing w:after="0" w:line="240" w:lineRule="auto"/>
        <w:rPr>
          <w:b/>
        </w:rPr>
      </w:pPr>
    </w:p>
    <w:p w:rsidR="00D50971" w:rsidRPr="00226A0C" w:rsidRDefault="00D50971" w:rsidP="00D509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D50971" w:rsidRDefault="00D50971" w:rsidP="00D509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D50971" w:rsidRPr="00055CB1" w:rsidTr="004543CB">
        <w:tc>
          <w:tcPr>
            <w:tcW w:w="1526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7C1EE7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Default="00B9291E" w:rsidP="002C0CA5">
            <w:pPr>
              <w:jc w:val="center"/>
              <w:rPr>
                <w:b/>
              </w:rPr>
            </w:pPr>
            <w:r w:rsidRPr="00985C87">
              <w:rPr>
                <w:b/>
              </w:rPr>
              <w:t>0</w:t>
            </w:r>
            <w:r>
              <w:rPr>
                <w:b/>
              </w:rPr>
              <w:t>1.09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Default="007C1EE7" w:rsidP="002C0CA5">
            <w:r>
              <w:rPr>
                <w:b/>
              </w:rPr>
              <w:t xml:space="preserve">Закон за </w:t>
            </w:r>
            <w:r w:rsidR="00B9291E" w:rsidRPr="00B9291E">
              <w:rPr>
                <w:b/>
              </w:rPr>
              <w:t>податоците во електронски облик и електронски потпис</w:t>
            </w:r>
            <w:r>
              <w:rPr>
                <w:b/>
              </w:rPr>
              <w:br/>
            </w:r>
            <w:r>
              <w:t xml:space="preserve">(„Службен весник на Република Македонија“ бр. </w:t>
            </w:r>
            <w:r w:rsidR="00B9291E">
              <w:rPr>
                <w:rStyle w:val="footnote"/>
              </w:rPr>
              <w:t>34/2001, 6/2002, 98/2008 и 33/2015 и „Службен весник на Република Северна Македонија“ бр. 244/2019</w:t>
            </w:r>
            <w:r>
              <w:t>)</w:t>
            </w:r>
          </w:p>
          <w:p w:rsidR="007C1EE7" w:rsidRPr="006E61E4" w:rsidRDefault="007C1EE7" w:rsidP="002C0CA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Pr="00837DA8" w:rsidRDefault="007C1EE7" w:rsidP="004543CB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</w:tbl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FF7A4B" w:rsidP="00FF7A4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71361">
              <w:rPr>
                <w:b/>
              </w:rPr>
              <w:t>.0</w:t>
            </w:r>
            <w:r>
              <w:rPr>
                <w:b/>
              </w:rPr>
              <w:t>9</w:t>
            </w:r>
            <w:r w:rsidR="00EC4345" w:rsidRPr="00985C87">
              <w:rPr>
                <w:b/>
              </w:rPr>
              <w:t>.20</w:t>
            </w:r>
            <w:r w:rsidR="00D71361">
              <w:rPr>
                <w:b/>
              </w:rPr>
              <w:t>20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FF7A4B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странци</w:t>
            </w:r>
            <w:r w:rsidR="00BB76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BB7655">
              <w:rPr>
                <w:rFonts w:asciiTheme="minorHAnsi" w:hAnsiTheme="minorHAnsi"/>
                <w:b w:val="0"/>
                <w:sz w:val="22"/>
                <w:szCs w:val="22"/>
              </w:rPr>
              <w:t>Северна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90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19</w:t>
            </w:r>
          </w:p>
          <w:p w:rsidR="00C46183" w:rsidRPr="007A2C1F" w:rsidRDefault="00502EC8" w:rsidP="000A5FF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FF7A4B">
              <w:rPr>
                <w:sz w:val="20"/>
                <w:szCs w:val="20"/>
              </w:rPr>
              <w:t>странци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BB7655" w:rsidP="00E72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</w:t>
            </w:r>
            <w:r w:rsidR="00E727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и член </w:t>
            </w:r>
            <w:r w:rsidR="00E727ED">
              <w:rPr>
                <w:sz w:val="18"/>
                <w:szCs w:val="18"/>
              </w:rPr>
              <w:t>34, став 2</w:t>
            </w:r>
            <w:r>
              <w:rPr>
                <w:sz w:val="18"/>
                <w:szCs w:val="18"/>
              </w:rPr>
              <w:t xml:space="preserve"> од </w:t>
            </w:r>
            <w:r w:rsidR="00E727ED">
              <w:rPr>
                <w:sz w:val="18"/>
                <w:szCs w:val="18"/>
              </w:rPr>
              <w:t>Правилникот</w:t>
            </w:r>
            <w:r w:rsidR="002F6C4E">
              <w:rPr>
                <w:sz w:val="18"/>
                <w:szCs w:val="18"/>
              </w:rPr>
              <w:t>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p w:rsidR="00426D0D" w:rsidRDefault="00426D0D" w:rsidP="00000905">
      <w:pPr>
        <w:spacing w:after="0" w:line="240" w:lineRule="auto"/>
        <w:rPr>
          <w:b/>
        </w:rPr>
      </w:pPr>
    </w:p>
    <w:p w:rsidR="00FD4B10" w:rsidRPr="00A50809" w:rsidRDefault="00FD4B10" w:rsidP="00000905">
      <w:pPr>
        <w:spacing w:after="0" w:line="240" w:lineRule="auto"/>
        <w:rPr>
          <w:sz w:val="20"/>
          <w:szCs w:val="20"/>
        </w:rPr>
      </w:pPr>
    </w:p>
    <w:p w:rsidR="00FD4B10" w:rsidRDefault="00FD4B10" w:rsidP="00000905">
      <w:pPr>
        <w:spacing w:after="0" w:line="240" w:lineRule="auto"/>
        <w:rPr>
          <w:b/>
        </w:rPr>
      </w:pPr>
    </w:p>
    <w:p w:rsidR="002F6C4E" w:rsidRDefault="002F6C4E" w:rsidP="00000905">
      <w:pPr>
        <w:spacing w:after="0" w:line="240" w:lineRule="auto"/>
        <w:rPr>
          <w:b/>
        </w:rPr>
      </w:pPr>
    </w:p>
    <w:p w:rsidR="00A225BA" w:rsidRDefault="00A225BA" w:rsidP="00A225B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A225BA" w:rsidRPr="007A1355" w:rsidRDefault="00A225BA" w:rsidP="00A225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A225BA" w:rsidRPr="000A464E" w:rsidTr="009D1F9E">
        <w:tc>
          <w:tcPr>
            <w:tcW w:w="1526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E727ED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E727ED" w:rsidRPr="00243E57" w:rsidRDefault="00E727ED" w:rsidP="00E248B6">
            <w:pPr>
              <w:jc w:val="center"/>
              <w:rPr>
                <w:b/>
              </w:rPr>
            </w:pPr>
            <w:r>
              <w:rPr>
                <w:b/>
              </w:rPr>
              <w:t>17.09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727ED" w:rsidRPr="003B23A8" w:rsidRDefault="00E727ED" w:rsidP="00E248B6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странците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27/2008, 6/2009, 11/2009, 134/2009, 80/2010, 111/2010, 146/2016</w:t>
            </w:r>
          </w:p>
          <w:p w:rsidR="00E727ED" w:rsidRPr="007A2C1F" w:rsidRDefault="00E727ED" w:rsidP="00E248B6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странци</w:t>
            </w:r>
            <w:r>
              <w:t>)</w:t>
            </w:r>
          </w:p>
          <w:p w:rsidR="00E727ED" w:rsidRPr="00647975" w:rsidRDefault="00E727ED" w:rsidP="00E248B6"/>
        </w:tc>
        <w:tc>
          <w:tcPr>
            <w:tcW w:w="3575" w:type="dxa"/>
            <w:tcBorders>
              <w:bottom w:val="single" w:sz="4" w:space="0" w:color="auto"/>
            </w:tcBorders>
          </w:tcPr>
          <w:p w:rsidR="00E727ED" w:rsidRPr="00F671F8" w:rsidRDefault="00E727ED" w:rsidP="00E727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C04F46" w:rsidRPr="00C019BB" w:rsidRDefault="00C04F46" w:rsidP="00000905">
      <w:pPr>
        <w:spacing w:after="0" w:line="240" w:lineRule="auto"/>
        <w:rPr>
          <w:b/>
          <w:lang w:val="en-US"/>
        </w:rPr>
      </w:pPr>
    </w:p>
    <w:p w:rsidR="00C04F46" w:rsidRDefault="00C04F46" w:rsidP="00000905">
      <w:pPr>
        <w:spacing w:after="0" w:line="240" w:lineRule="auto"/>
        <w:rPr>
          <w:b/>
        </w:rPr>
      </w:pPr>
    </w:p>
    <w:sectPr w:rsidR="00C04F46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44417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0335"/>
    <w:rsid w:val="00B84FF9"/>
    <w:rsid w:val="00B85DCB"/>
    <w:rsid w:val="00B86AE1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2CD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2019-12-24T12:40:00Z</cp:lastPrinted>
  <dcterms:created xsi:type="dcterms:W3CDTF">2020-09-01T10:16:00Z</dcterms:created>
  <dcterms:modified xsi:type="dcterms:W3CDTF">2020-09-01T10:16:00Z</dcterms:modified>
</cp:coreProperties>
</file>